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A4" w:rsidRPr="007A2B6E" w:rsidRDefault="007A2B6E" w:rsidP="007A2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-806450</wp:posOffset>
            </wp:positionH>
            <wp:positionV relativeFrom="margin">
              <wp:posOffset>-560705</wp:posOffset>
            </wp:positionV>
            <wp:extent cx="7353300" cy="10591800"/>
            <wp:effectExtent l="19050" t="0" r="0" b="0"/>
            <wp:wrapSquare wrapText="bothSides"/>
            <wp:docPr id="27" name="Рисунок 3" descr="C:\Users\User\Desktop\img20231214_1323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231214_132306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146"/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2"/>
        <w:gridCol w:w="7655"/>
        <w:gridCol w:w="850"/>
      </w:tblGrid>
      <w:tr w:rsidR="007803B2" w:rsidRPr="004C4C46" w:rsidTr="007803B2">
        <w:trPr>
          <w:trHeight w:val="287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676377" w:rsidRDefault="007803B2" w:rsidP="0067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6377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Содержание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7025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9B79A5" w:rsidRDefault="00887025" w:rsidP="00887025">
            <w:pPr>
              <w:autoSpaceDE w:val="0"/>
              <w:autoSpaceDN w:val="0"/>
              <w:adjustRightInd w:val="0"/>
              <w:spacing w:after="0" w:line="240" w:lineRule="auto"/>
              <w:ind w:right="598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9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7803B2" w:rsidRDefault="00887025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03B2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803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ЦЕЛЕВОЙ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887025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87025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887025" w:rsidP="00887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7803B2" w:rsidRDefault="00887025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887025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803B2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887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7803B2" w:rsidRDefault="007803B2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Актуальность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803B2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887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7803B2" w:rsidRDefault="007803B2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и задачи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87025" w:rsidRPr="004C4C46" w:rsidTr="007803B2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7803B2" w:rsidP="008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7803B2" w:rsidRDefault="00887025" w:rsidP="0088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развития детей с задержкой психического            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327228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803B2" w:rsidRPr="004C4C46" w:rsidTr="007803B2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88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7803B2" w:rsidRDefault="007803B2" w:rsidP="0088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Возрастные психологические особенности дошкольников с задержкой психического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87025" w:rsidRPr="004C4C46" w:rsidTr="007803B2">
        <w:trPr>
          <w:trHeight w:val="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7803B2" w:rsidP="00887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7803B2" w:rsidRDefault="00887025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Планируемые результаты освоения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B76D23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87025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887025" w:rsidP="00132539">
            <w:pPr>
              <w:autoSpaceDE w:val="0"/>
              <w:autoSpaceDN w:val="0"/>
              <w:adjustRightInd w:val="0"/>
              <w:spacing w:after="0" w:line="240" w:lineRule="auto"/>
              <w:ind w:right="59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7803B2" w:rsidRDefault="00887025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B76D23" w:rsidP="00B76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803B2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7803B2" w:rsidP="0013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32539"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132539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25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Психолого-педагогическое сопровождение коррекционной работы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B76D23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803B2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132539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25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Коррекционно-развивающая работа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2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76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87025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887025" w:rsidP="00887025">
            <w:pPr>
              <w:autoSpaceDE w:val="0"/>
              <w:autoSpaceDN w:val="0"/>
              <w:adjustRightInd w:val="0"/>
              <w:spacing w:after="0" w:line="240" w:lineRule="auto"/>
              <w:ind w:right="59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7803B2" w:rsidRDefault="00887025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03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25" w:rsidRPr="00132539" w:rsidRDefault="00B76D23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132539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25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 психологического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76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32539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25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Перспективно-тематический план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76D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32539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25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Взаимодействие педагога-психолога со специалистами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B76D23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32539" w:rsidRPr="004C4C46" w:rsidTr="007803B2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25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Список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39" w:rsidRPr="00132539" w:rsidRDefault="00132539" w:rsidP="0013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2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</w:tbl>
    <w:p w:rsidR="002F5241" w:rsidRDefault="002F5241" w:rsidP="002F5241">
      <w:pPr>
        <w:pStyle w:val="Default"/>
        <w:jc w:val="center"/>
        <w:rPr>
          <w:b/>
          <w:bCs/>
          <w:sz w:val="23"/>
          <w:szCs w:val="23"/>
        </w:rPr>
      </w:pPr>
    </w:p>
    <w:p w:rsidR="002F5241" w:rsidRDefault="002F5241" w:rsidP="002F5241">
      <w:pPr>
        <w:pStyle w:val="Default"/>
        <w:jc w:val="center"/>
        <w:rPr>
          <w:b/>
          <w:bCs/>
          <w:sz w:val="23"/>
          <w:szCs w:val="23"/>
        </w:rPr>
      </w:pPr>
    </w:p>
    <w:p w:rsidR="002F5241" w:rsidRDefault="002F5241" w:rsidP="002F5241">
      <w:pPr>
        <w:pStyle w:val="Default"/>
        <w:jc w:val="center"/>
        <w:rPr>
          <w:b/>
          <w:bCs/>
          <w:sz w:val="23"/>
          <w:szCs w:val="23"/>
        </w:rPr>
      </w:pPr>
    </w:p>
    <w:p w:rsidR="002F5241" w:rsidRDefault="002F5241" w:rsidP="002F5241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43071F">
      <w:pPr>
        <w:pStyle w:val="Default"/>
        <w:jc w:val="center"/>
        <w:rPr>
          <w:b/>
          <w:bCs/>
          <w:sz w:val="23"/>
          <w:szCs w:val="23"/>
        </w:rPr>
      </w:pPr>
    </w:p>
    <w:p w:rsidR="00327228" w:rsidRDefault="00327228" w:rsidP="0043071F">
      <w:pPr>
        <w:pStyle w:val="Default"/>
        <w:jc w:val="center"/>
        <w:rPr>
          <w:b/>
          <w:bCs/>
          <w:sz w:val="23"/>
          <w:szCs w:val="23"/>
        </w:rPr>
      </w:pPr>
    </w:p>
    <w:p w:rsidR="00327228" w:rsidRDefault="00327228" w:rsidP="0043071F">
      <w:pPr>
        <w:pStyle w:val="Default"/>
        <w:jc w:val="center"/>
        <w:rPr>
          <w:b/>
          <w:bCs/>
          <w:sz w:val="23"/>
          <w:szCs w:val="23"/>
        </w:rPr>
      </w:pPr>
    </w:p>
    <w:p w:rsidR="00887025" w:rsidRDefault="00887025" w:rsidP="009B79A5">
      <w:pPr>
        <w:pStyle w:val="Default"/>
        <w:rPr>
          <w:b/>
          <w:bCs/>
          <w:sz w:val="23"/>
          <w:szCs w:val="23"/>
        </w:rPr>
      </w:pPr>
    </w:p>
    <w:p w:rsidR="009B79A5" w:rsidRDefault="009B79A5" w:rsidP="009B79A5">
      <w:pPr>
        <w:pStyle w:val="Default"/>
        <w:rPr>
          <w:b/>
          <w:bCs/>
          <w:sz w:val="23"/>
          <w:szCs w:val="23"/>
        </w:rPr>
      </w:pPr>
    </w:p>
    <w:p w:rsidR="002F5241" w:rsidRPr="0043071F" w:rsidRDefault="0043071F" w:rsidP="004307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</w:t>
      </w:r>
      <w:r w:rsidR="002F5241">
        <w:rPr>
          <w:b/>
          <w:bCs/>
          <w:sz w:val="23"/>
          <w:szCs w:val="23"/>
        </w:rPr>
        <w:t>Целевой раздел</w:t>
      </w:r>
    </w:p>
    <w:p w:rsidR="002F5241" w:rsidRDefault="002F5241" w:rsidP="002F524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1.1. Пояснительная записка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задержкой психического развития.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разработана в соответствии со следующими нормативными документами: </w:t>
      </w:r>
    </w:p>
    <w:p w:rsidR="007A2B6E" w:rsidRDefault="007A2B6E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Федеральная основная образовательная программа</w:t>
      </w:r>
    </w:p>
    <w:p w:rsidR="007A2B6E" w:rsidRDefault="007A2B6E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Адаптированная Федеральная образовательная программа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Федеральный </w:t>
      </w:r>
      <w:r>
        <w:rPr>
          <w:b/>
          <w:bCs/>
          <w:sz w:val="23"/>
          <w:szCs w:val="23"/>
        </w:rPr>
        <w:t xml:space="preserve">закон </w:t>
      </w:r>
      <w:r>
        <w:rPr>
          <w:sz w:val="23"/>
          <w:szCs w:val="23"/>
        </w:rPr>
        <w:t>от 29.12.2012 N 273-ФЗ «</w:t>
      </w:r>
      <w:r>
        <w:rPr>
          <w:b/>
          <w:bCs/>
          <w:sz w:val="23"/>
          <w:szCs w:val="23"/>
        </w:rPr>
        <w:t xml:space="preserve">Об образовании </w:t>
      </w:r>
      <w:r>
        <w:rPr>
          <w:sz w:val="23"/>
          <w:szCs w:val="23"/>
        </w:rPr>
        <w:t xml:space="preserve">в Российской Федерации»;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Типовое положение о дошкольном образовательном учреждении, утвержденное постановлением Правительства РФ от 12.09.2008г. № 666;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"Санитарно-эпидемиологические требования к устройству, содержанию и организации режима работы в дошкольных организациях" </w:t>
      </w:r>
      <w:r>
        <w:rPr>
          <w:b/>
          <w:bCs/>
          <w:sz w:val="23"/>
          <w:szCs w:val="23"/>
        </w:rPr>
        <w:t xml:space="preserve">СанПиН </w:t>
      </w:r>
      <w:r>
        <w:rPr>
          <w:sz w:val="23"/>
          <w:szCs w:val="23"/>
        </w:rPr>
        <w:t xml:space="preserve">2.4.1.3049-13;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 Министерства образования и науки Российской Федерации от 23 ноября 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образования»;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Федеральные государственные требования к структуре основной общеобразовательной программы дошкольного образования (ФГОС); Методические рекомендации по составлению образовательной программы ДОУ N 655 от 23 ноября 2009г.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с учетом целей и задач Адаптированной образовательной программы ДОУ, потребностей </w:t>
      </w:r>
      <w:r w:rsidR="00132539">
        <w:rPr>
          <w:sz w:val="23"/>
          <w:szCs w:val="23"/>
        </w:rPr>
        <w:t>и возможностей воспитанников</w:t>
      </w:r>
      <w:r>
        <w:rPr>
          <w:sz w:val="23"/>
          <w:szCs w:val="23"/>
        </w:rPr>
        <w:t>. Современное образование предусматривает комплексное, всестороннее обновление всех областей образовательной системы в соответствии с требованиями к обучению. Эти изменения</w:t>
      </w:r>
      <w:r w:rsidRPr="002F52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касаются вопросов организации образовательной деятельности, технологий и содержания.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Одной из ведущих линий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компенсирующей направленности для детей с ЗПР.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Настоящая программа носит коррекционно-развивающий характер. Она предназначена для обучения и воспитания детей 5-7 лет с задержкой психического развития, принятых в дошкольное учреждение.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Основной базой рабочей программы является: </w:t>
      </w:r>
    </w:p>
    <w:p w:rsidR="002F5241" w:rsidRDefault="002F5241" w:rsidP="002F52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Программа «Подготовка к школе детей с задержкой психического развития» С.Т. Шевченко. </w:t>
      </w:r>
    </w:p>
    <w:p w:rsidR="002F5241" w:rsidRPr="00532482" w:rsidRDefault="002F5241" w:rsidP="002F5241">
      <w:pPr>
        <w:pStyle w:val="Default"/>
        <w:rPr>
          <w:sz w:val="23"/>
          <w:szCs w:val="23"/>
        </w:rPr>
      </w:pPr>
      <w:r>
        <w:rPr>
          <w:sz w:val="27"/>
          <w:szCs w:val="27"/>
        </w:rPr>
        <w:t xml:space="preserve">- </w:t>
      </w:r>
      <w:r w:rsidRPr="00532482">
        <w:rPr>
          <w:sz w:val="23"/>
          <w:szCs w:val="23"/>
        </w:rPr>
        <w:t xml:space="preserve">«Система работы с дошкольниками с задержкой психического развития в условиях дошкольного образовательного учреждения», под ред.Т.Г.Неретиной. </w:t>
      </w:r>
    </w:p>
    <w:p w:rsidR="002F5241" w:rsidRPr="00532482" w:rsidRDefault="002F5241" w:rsidP="002F5241">
      <w:pPr>
        <w:pStyle w:val="Default"/>
        <w:rPr>
          <w:sz w:val="23"/>
          <w:szCs w:val="23"/>
        </w:rPr>
      </w:pPr>
      <w:r w:rsidRPr="00532482">
        <w:rPr>
          <w:sz w:val="23"/>
          <w:szCs w:val="23"/>
        </w:rPr>
        <w:t xml:space="preserve">- «Система профилактической работы с детьми над познавательными психическими процессами по программам развития Е.А. Алябьевой, Айдаралиевой Б.Ж., Степановой С.С., Васильевой Н.Н., Барановой Ф.Ю, Зиминой Л.В.,» </w:t>
      </w:r>
    </w:p>
    <w:p w:rsidR="004C4C46" w:rsidRPr="0043071F" w:rsidRDefault="002F5241" w:rsidP="0043071F">
      <w:pPr>
        <w:pStyle w:val="Default"/>
        <w:rPr>
          <w:sz w:val="23"/>
          <w:szCs w:val="23"/>
        </w:rPr>
        <w:sectPr w:rsidR="004C4C46" w:rsidRPr="0043071F" w:rsidSect="00AF33A4">
          <w:footerReference w:type="default" r:id="rId9"/>
          <w:type w:val="continuous"/>
          <w:pgSz w:w="11904" w:h="17335"/>
          <w:pgMar w:top="1123" w:right="268" w:bottom="647" w:left="1465" w:header="720" w:footer="720" w:gutter="0"/>
          <w:cols w:space="720"/>
          <w:noEndnote/>
        </w:sectPr>
      </w:pPr>
      <w:r>
        <w:rPr>
          <w:sz w:val="23"/>
          <w:szCs w:val="23"/>
        </w:rPr>
        <w:t>Содержание программы определено с учетом дидактических принципов, которые для детей с ЗПР приобретают особую значимость: от простого к сложному, систематичность, доступн</w:t>
      </w:r>
      <w:r w:rsidR="00B14E70">
        <w:rPr>
          <w:sz w:val="23"/>
          <w:szCs w:val="23"/>
        </w:rPr>
        <w:t>ость и повторяемость материала</w:t>
      </w:r>
    </w:p>
    <w:p w:rsidR="00976A39" w:rsidRDefault="00976A39" w:rsidP="00976A39">
      <w:pPr>
        <w:autoSpaceDE w:val="0"/>
        <w:autoSpaceDN w:val="0"/>
        <w:adjustRightInd w:val="0"/>
        <w:spacing w:after="0" w:line="240" w:lineRule="auto"/>
      </w:pPr>
      <w:r w:rsidRPr="00976A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Теоретической основой </w:t>
      </w:r>
      <w:r w:rsidRPr="00976A39">
        <w:rPr>
          <w:rFonts w:ascii="Times New Roman" w:hAnsi="Times New Roman" w:cs="Times New Roman"/>
          <w:sz w:val="24"/>
          <w:szCs w:val="24"/>
        </w:rPr>
        <w:t>программы являются положения, разработанные в отечественной психологии Л.С. Выготским, П.Я. Гальпериным, В.В. Давыдовым, А.В. Запорожцем, А.Н. Леонтьевым, Д.Б. Элькониным и другими учеными, об общности основных закономерностей психического развития в норме и патологии, о сензитивных возрастах, о соотношении коррекции и развития, об актуальном и потенциальном уровнях развития (зоне ближайшего развития), о соотношении обучения и развития, о роли дошкольного детства в процессе социализации, о значении деятельности в развитии, о роли знака в «культурном» развитии ребенка и т. д.</w:t>
      </w:r>
      <w:r w:rsidRPr="00976A39">
        <w:t xml:space="preserve"> </w:t>
      </w:r>
    </w:p>
    <w:p w:rsidR="00B14E70" w:rsidRDefault="00B14E70" w:rsidP="009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A39" w:rsidRPr="00976A39" w:rsidRDefault="00B14E70" w:rsidP="009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76A39" w:rsidRPr="00976A39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В последние годы количество детей с задержкой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неуклонно растет. Чис</w:t>
      </w:r>
      <w:r w:rsidRPr="00976A39">
        <w:rPr>
          <w:rFonts w:ascii="Times New Roman" w:hAnsi="Times New Roman" w:cs="Times New Roman"/>
          <w:sz w:val="24"/>
          <w:szCs w:val="24"/>
        </w:rPr>
        <w:t xml:space="preserve">ло учащихся начальной школы, не справляющихся с требованиями </w:t>
      </w:r>
      <w:r w:rsidR="00EE1554">
        <w:rPr>
          <w:rFonts w:ascii="Times New Roman" w:hAnsi="Times New Roman" w:cs="Times New Roman"/>
          <w:sz w:val="24"/>
          <w:szCs w:val="24"/>
        </w:rPr>
        <w:t xml:space="preserve">стандартной школьной программы. </w:t>
      </w:r>
      <w:r w:rsidRPr="00976A39">
        <w:rPr>
          <w:rFonts w:ascii="Times New Roman" w:hAnsi="Times New Roman" w:cs="Times New Roman"/>
          <w:sz w:val="24"/>
          <w:szCs w:val="24"/>
        </w:rPr>
        <w:t>По данным медицинской статистики за 9 лет обучения в школе (с 1к</w:t>
      </w:r>
      <w:r w:rsidR="00EE1554">
        <w:rPr>
          <w:rFonts w:ascii="Times New Roman" w:hAnsi="Times New Roman" w:cs="Times New Roman"/>
          <w:sz w:val="24"/>
          <w:szCs w:val="24"/>
        </w:rPr>
        <w:t xml:space="preserve">ласса по 9) количество здоровых </w:t>
      </w:r>
      <w:r w:rsidRPr="00976A39">
        <w:rPr>
          <w:rFonts w:ascii="Times New Roman" w:hAnsi="Times New Roman" w:cs="Times New Roman"/>
          <w:sz w:val="24"/>
          <w:szCs w:val="24"/>
        </w:rPr>
        <w:t>детей сокращается в 4 – 5 раз, составляя лишь 10- 15% от общего числа учеников.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Сегодня 80% систематической школьной неуспеваемости связано с</w:t>
      </w:r>
      <w:r w:rsidR="00EE1554">
        <w:rPr>
          <w:rFonts w:ascii="Times New Roman" w:hAnsi="Times New Roman" w:cs="Times New Roman"/>
          <w:sz w:val="24"/>
          <w:szCs w:val="24"/>
        </w:rPr>
        <w:t xml:space="preserve"> интеллектуальной неспо</w:t>
      </w:r>
      <w:r w:rsidRPr="00976A39">
        <w:rPr>
          <w:rFonts w:ascii="Times New Roman" w:hAnsi="Times New Roman" w:cs="Times New Roman"/>
          <w:sz w:val="24"/>
          <w:szCs w:val="24"/>
        </w:rPr>
        <w:t>собностью и задержкой</w:t>
      </w:r>
      <w:r w:rsidR="00474840">
        <w:rPr>
          <w:rFonts w:ascii="Times New Roman" w:hAnsi="Times New Roman" w:cs="Times New Roman"/>
          <w:sz w:val="24"/>
          <w:szCs w:val="24"/>
        </w:rPr>
        <w:t xml:space="preserve"> психического развития. Каждый 2</w:t>
      </w:r>
      <w:r w:rsidRPr="00976A39">
        <w:rPr>
          <w:rFonts w:ascii="Times New Roman" w:hAnsi="Times New Roman" w:cs="Times New Roman"/>
          <w:sz w:val="24"/>
          <w:szCs w:val="24"/>
        </w:rPr>
        <w:t xml:space="preserve">0 ребенок </w:t>
      </w:r>
      <w:r w:rsidR="00EE1554">
        <w:rPr>
          <w:rFonts w:ascii="Times New Roman" w:hAnsi="Times New Roman" w:cs="Times New Roman"/>
          <w:sz w:val="24"/>
          <w:szCs w:val="24"/>
        </w:rPr>
        <w:t>имеет недоразвитие познаватель</w:t>
      </w:r>
      <w:r w:rsidRPr="00976A39">
        <w:rPr>
          <w:rFonts w:ascii="Times New Roman" w:hAnsi="Times New Roman" w:cs="Times New Roman"/>
          <w:sz w:val="24"/>
          <w:szCs w:val="24"/>
        </w:rPr>
        <w:t>ных интересов, а адаптация и интеграция детей с ограниченными в</w:t>
      </w:r>
      <w:r w:rsidR="00EE1554">
        <w:rPr>
          <w:rFonts w:ascii="Times New Roman" w:hAnsi="Times New Roman" w:cs="Times New Roman"/>
          <w:sz w:val="24"/>
          <w:szCs w:val="24"/>
        </w:rPr>
        <w:t>озможностями – одна из актуаль</w:t>
      </w:r>
      <w:r w:rsidRPr="00976A39">
        <w:rPr>
          <w:rFonts w:ascii="Times New Roman" w:hAnsi="Times New Roman" w:cs="Times New Roman"/>
          <w:sz w:val="24"/>
          <w:szCs w:val="24"/>
        </w:rPr>
        <w:t>нейших и наиболее сложных теоретических и практических проблем. В связи с этим важное значение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приобретает коррекционно-развивающая работа с данной группой детей.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Анализ реальной ситуации, сложившейся в настоящее время в сис</w:t>
      </w:r>
      <w:r w:rsidR="00EE1554">
        <w:rPr>
          <w:rFonts w:ascii="Times New Roman" w:hAnsi="Times New Roman" w:cs="Times New Roman"/>
          <w:sz w:val="24"/>
          <w:szCs w:val="24"/>
        </w:rPr>
        <w:t>теме воспитания детей до</w:t>
      </w:r>
      <w:r w:rsidRPr="00976A39">
        <w:rPr>
          <w:rFonts w:ascii="Times New Roman" w:hAnsi="Times New Roman" w:cs="Times New Roman"/>
          <w:sz w:val="24"/>
          <w:szCs w:val="24"/>
        </w:rPr>
        <w:t>школьного возраста показал, что количество детей, имеющих</w:t>
      </w:r>
      <w:r w:rsidR="00EE1554">
        <w:rPr>
          <w:rFonts w:ascii="Times New Roman" w:hAnsi="Times New Roman" w:cs="Times New Roman"/>
          <w:sz w:val="24"/>
          <w:szCs w:val="24"/>
        </w:rPr>
        <w:t xml:space="preserve"> отклонения в речевом развитии, </w:t>
      </w:r>
      <w:r w:rsidRPr="00976A39">
        <w:rPr>
          <w:rFonts w:ascii="Times New Roman" w:hAnsi="Times New Roman" w:cs="Times New Roman"/>
          <w:sz w:val="24"/>
          <w:szCs w:val="24"/>
        </w:rPr>
        <w:t>неуклонно растет. Как показывают исследования речевой деятельност</w:t>
      </w:r>
      <w:r w:rsidR="00EE1554">
        <w:rPr>
          <w:rFonts w:ascii="Times New Roman" w:hAnsi="Times New Roman" w:cs="Times New Roman"/>
          <w:sz w:val="24"/>
          <w:szCs w:val="24"/>
        </w:rPr>
        <w:t>и детей с отклонениями в разви</w:t>
      </w:r>
      <w:r w:rsidRPr="00976A39">
        <w:rPr>
          <w:rFonts w:ascii="Times New Roman" w:hAnsi="Times New Roman" w:cs="Times New Roman"/>
          <w:sz w:val="24"/>
          <w:szCs w:val="24"/>
        </w:rPr>
        <w:t>тии (Р. Е. Левина, Г. А. Каше, Л. Ф. Спирова, Т. Б. Филичева, М. Ф.</w:t>
      </w:r>
      <w:r w:rsidR="00EE1554">
        <w:rPr>
          <w:rFonts w:ascii="Times New Roman" w:hAnsi="Times New Roman" w:cs="Times New Roman"/>
          <w:sz w:val="24"/>
          <w:szCs w:val="24"/>
        </w:rPr>
        <w:t xml:space="preserve"> Фомичева, Г. В. Чиркина, С. Н. </w:t>
      </w:r>
      <w:r w:rsidRPr="00976A39">
        <w:rPr>
          <w:rFonts w:ascii="Times New Roman" w:hAnsi="Times New Roman" w:cs="Times New Roman"/>
          <w:sz w:val="24"/>
          <w:szCs w:val="24"/>
        </w:rPr>
        <w:t>Шаховская и др.), обучение детей позволяет не только полностью ус</w:t>
      </w:r>
      <w:r w:rsidR="00EE1554">
        <w:rPr>
          <w:rFonts w:ascii="Times New Roman" w:hAnsi="Times New Roman" w:cs="Times New Roman"/>
          <w:sz w:val="24"/>
          <w:szCs w:val="24"/>
        </w:rPr>
        <w:t xml:space="preserve">транить речевые нарушения, но и </w:t>
      </w:r>
      <w:r w:rsidRPr="00976A39">
        <w:rPr>
          <w:rFonts w:ascii="Times New Roman" w:hAnsi="Times New Roman" w:cs="Times New Roman"/>
          <w:sz w:val="24"/>
          <w:szCs w:val="24"/>
        </w:rPr>
        <w:t>сформировать речевую базу еще в дошкольный период.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Своевременное и личностно-ориентированное воздействие на нарушенные</w:t>
      </w:r>
      <w:r w:rsidR="00EE1554">
        <w:rPr>
          <w:rFonts w:ascii="Times New Roman" w:hAnsi="Times New Roman" w:cs="Times New Roman"/>
          <w:sz w:val="24"/>
          <w:szCs w:val="24"/>
        </w:rPr>
        <w:t xml:space="preserve"> </w:t>
      </w:r>
      <w:r w:rsidRPr="00976A39">
        <w:rPr>
          <w:rFonts w:ascii="Times New Roman" w:hAnsi="Times New Roman" w:cs="Times New Roman"/>
          <w:sz w:val="24"/>
          <w:szCs w:val="24"/>
        </w:rPr>
        <w:t>звенья речевой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функции позволяет вернуть ребенка на онтогенетический путь раз</w:t>
      </w:r>
      <w:r w:rsidR="00EE1554">
        <w:rPr>
          <w:rFonts w:ascii="Times New Roman" w:hAnsi="Times New Roman" w:cs="Times New Roman"/>
          <w:sz w:val="24"/>
          <w:szCs w:val="24"/>
        </w:rPr>
        <w:t xml:space="preserve">вития. Это является необходимым </w:t>
      </w:r>
      <w:r w:rsidRPr="00976A39">
        <w:rPr>
          <w:rFonts w:ascii="Times New Roman" w:hAnsi="Times New Roman" w:cs="Times New Roman"/>
          <w:sz w:val="24"/>
          <w:szCs w:val="24"/>
        </w:rPr>
        <w:t xml:space="preserve">условием полноценной интеграции дошкольников с ФФН в среду </w:t>
      </w:r>
      <w:r w:rsidR="00EE1554">
        <w:rPr>
          <w:rFonts w:ascii="Times New Roman" w:hAnsi="Times New Roman" w:cs="Times New Roman"/>
          <w:sz w:val="24"/>
          <w:szCs w:val="24"/>
        </w:rPr>
        <w:t>нормально развивающихся сверст</w:t>
      </w:r>
      <w:r w:rsidRPr="00976A39">
        <w:rPr>
          <w:rFonts w:ascii="Times New Roman" w:hAnsi="Times New Roman" w:cs="Times New Roman"/>
          <w:sz w:val="24"/>
          <w:szCs w:val="24"/>
        </w:rPr>
        <w:t>ников.</w:t>
      </w:r>
    </w:p>
    <w:p w:rsid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В создании условий для преодоления проблем в развитии детей с ЗПР</w:t>
      </w:r>
      <w:r w:rsidR="00EE1554">
        <w:rPr>
          <w:rFonts w:ascii="Times New Roman" w:hAnsi="Times New Roman" w:cs="Times New Roman"/>
          <w:sz w:val="24"/>
          <w:szCs w:val="24"/>
        </w:rPr>
        <w:t xml:space="preserve"> основную роль играет </w:t>
      </w:r>
      <w:r w:rsidRPr="00976A39">
        <w:rPr>
          <w:rFonts w:ascii="Times New Roman" w:hAnsi="Times New Roman" w:cs="Times New Roman"/>
          <w:sz w:val="24"/>
          <w:szCs w:val="24"/>
        </w:rPr>
        <w:t>взаимодействие всех сторон образовательного процесса: педагога –</w:t>
      </w:r>
      <w:r w:rsidR="00EE1554">
        <w:rPr>
          <w:rFonts w:ascii="Times New Roman" w:hAnsi="Times New Roman" w:cs="Times New Roman"/>
          <w:sz w:val="24"/>
          <w:szCs w:val="24"/>
        </w:rPr>
        <w:t xml:space="preserve"> психолога, учителя - логопеда, учителя-дефектолога, </w:t>
      </w:r>
      <w:r w:rsidRPr="00976A39">
        <w:rPr>
          <w:rFonts w:ascii="Times New Roman" w:hAnsi="Times New Roman" w:cs="Times New Roman"/>
          <w:sz w:val="24"/>
          <w:szCs w:val="24"/>
        </w:rPr>
        <w:t>воспитателя, родителей как специальная помощь ребенку в процессе обучения и воспитания.</w:t>
      </w:r>
    </w:p>
    <w:p w:rsidR="00B14E70" w:rsidRPr="00976A39" w:rsidRDefault="00B14E70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70" w:rsidRPr="00B14E70" w:rsidRDefault="00B14E70" w:rsidP="00B14E70">
      <w:pPr>
        <w:pStyle w:val="Default"/>
        <w:ind w:left="142"/>
        <w:jc w:val="center"/>
        <w:rPr>
          <w:b/>
          <w:bCs/>
        </w:rPr>
      </w:pPr>
      <w:r w:rsidRPr="00B14E70">
        <w:rPr>
          <w:b/>
          <w:bCs/>
        </w:rPr>
        <w:t>1.3. Цель и задачи реализации Программы</w:t>
      </w:r>
    </w:p>
    <w:p w:rsidR="00B14E70" w:rsidRDefault="00B14E70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976A39">
        <w:rPr>
          <w:rFonts w:ascii="Times New Roman" w:hAnsi="Times New Roman" w:cs="Times New Roman"/>
          <w:sz w:val="24"/>
          <w:szCs w:val="24"/>
        </w:rPr>
        <w:t xml:space="preserve"> осуществление коррекционно – развивающей работы с</w:t>
      </w:r>
      <w:r w:rsidR="00EE1554">
        <w:rPr>
          <w:rFonts w:ascii="Times New Roman" w:hAnsi="Times New Roman" w:cs="Times New Roman"/>
          <w:sz w:val="24"/>
          <w:szCs w:val="24"/>
        </w:rPr>
        <w:t xml:space="preserve"> детьми в условиях </w:t>
      </w:r>
      <w:r w:rsidRPr="00976A39">
        <w:rPr>
          <w:rFonts w:ascii="Times New Roman" w:hAnsi="Times New Roman" w:cs="Times New Roman"/>
          <w:sz w:val="24"/>
          <w:szCs w:val="24"/>
        </w:rPr>
        <w:t>интегрированного обучения для дальнейшей социальной адаптации</w:t>
      </w:r>
      <w:r w:rsidR="00EE1554">
        <w:rPr>
          <w:rFonts w:ascii="Times New Roman" w:hAnsi="Times New Roman" w:cs="Times New Roman"/>
          <w:sz w:val="24"/>
          <w:szCs w:val="24"/>
        </w:rPr>
        <w:t xml:space="preserve"> и полноценного развития лично</w:t>
      </w:r>
      <w:r w:rsidRPr="00976A39">
        <w:rPr>
          <w:rFonts w:ascii="Times New Roman" w:hAnsi="Times New Roman" w:cs="Times New Roman"/>
          <w:sz w:val="24"/>
          <w:szCs w:val="24"/>
        </w:rPr>
        <w:t>сти ребенка.</w:t>
      </w:r>
    </w:p>
    <w:p w:rsidR="00976A39" w:rsidRPr="00EE1554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76A39" w:rsidRPr="00EE1554" w:rsidRDefault="00976A39" w:rsidP="00EE15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sz w:val="24"/>
          <w:szCs w:val="24"/>
        </w:rPr>
        <w:t>Развивать психические процессы у детей;</w:t>
      </w:r>
    </w:p>
    <w:p w:rsidR="00976A39" w:rsidRPr="00EE1554" w:rsidRDefault="00976A39" w:rsidP="00EE15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sz w:val="24"/>
          <w:szCs w:val="24"/>
        </w:rPr>
        <w:t>Осуществлять коррекцию негативных тенденций развития;</w:t>
      </w:r>
    </w:p>
    <w:p w:rsidR="00976A39" w:rsidRPr="00EE1554" w:rsidRDefault="00976A39" w:rsidP="00EE15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sz w:val="24"/>
          <w:szCs w:val="24"/>
        </w:rPr>
        <w:t>Развитие индивидуальных качеств и возможностей каждого ребенка;</w:t>
      </w:r>
    </w:p>
    <w:p w:rsidR="00976A39" w:rsidRPr="00EE1554" w:rsidRDefault="00976A39" w:rsidP="00EE15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sz w:val="24"/>
          <w:szCs w:val="24"/>
        </w:rPr>
        <w:t>Провести профилактику вторичных отклонений в развитии детей.</w:t>
      </w:r>
    </w:p>
    <w:p w:rsidR="00EE1554" w:rsidRDefault="00EE1554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A39" w:rsidRPr="00EE1554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взаимодействие</w:t>
      </w:r>
      <w:r w:rsidR="00EE1554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bookmarkStart w:id="0" w:name="_GoBack"/>
      <w:bookmarkEnd w:id="0"/>
      <w:r w:rsidR="00EE1554">
        <w:rPr>
          <w:rFonts w:ascii="Times New Roman" w:hAnsi="Times New Roman" w:cs="Times New Roman"/>
          <w:sz w:val="24"/>
          <w:szCs w:val="24"/>
        </w:rPr>
        <w:t>ДОУ, обла</w:t>
      </w:r>
      <w:r w:rsidRPr="00976A39">
        <w:rPr>
          <w:rFonts w:ascii="Times New Roman" w:hAnsi="Times New Roman" w:cs="Times New Roman"/>
          <w:sz w:val="24"/>
          <w:szCs w:val="24"/>
        </w:rPr>
        <w:t>дающие необходимыми знаниями о характерных</w:t>
      </w:r>
      <w:r w:rsidR="00EE1554">
        <w:rPr>
          <w:rFonts w:ascii="Times New Roman" w:hAnsi="Times New Roman" w:cs="Times New Roman"/>
          <w:sz w:val="24"/>
          <w:szCs w:val="24"/>
        </w:rPr>
        <w:t xml:space="preserve"> </w:t>
      </w:r>
      <w:r w:rsidRPr="00976A39">
        <w:rPr>
          <w:rFonts w:ascii="Times New Roman" w:hAnsi="Times New Roman" w:cs="Times New Roman"/>
          <w:sz w:val="24"/>
          <w:szCs w:val="24"/>
        </w:rPr>
        <w:t>особенностях дете</w:t>
      </w:r>
      <w:r w:rsidR="00EE1554">
        <w:rPr>
          <w:rFonts w:ascii="Times New Roman" w:hAnsi="Times New Roman" w:cs="Times New Roman"/>
          <w:sz w:val="24"/>
          <w:szCs w:val="24"/>
        </w:rPr>
        <w:t xml:space="preserve">й в </w:t>
      </w:r>
      <w:r w:rsidR="00EE1554">
        <w:rPr>
          <w:rFonts w:ascii="Times New Roman" w:hAnsi="Times New Roman" w:cs="Times New Roman"/>
          <w:sz w:val="24"/>
          <w:szCs w:val="24"/>
        </w:rPr>
        <w:lastRenderedPageBreak/>
        <w:t>особенности с ОВЗ, о совре</w:t>
      </w:r>
      <w:r w:rsidRPr="00976A39">
        <w:rPr>
          <w:rFonts w:ascii="Times New Roman" w:hAnsi="Times New Roman" w:cs="Times New Roman"/>
          <w:sz w:val="24"/>
          <w:szCs w:val="24"/>
        </w:rPr>
        <w:t>менных формах и методах</w:t>
      </w:r>
      <w:r w:rsidR="00EE1554">
        <w:rPr>
          <w:rFonts w:ascii="Times New Roman" w:hAnsi="Times New Roman" w:cs="Times New Roman"/>
          <w:sz w:val="24"/>
          <w:szCs w:val="24"/>
        </w:rPr>
        <w:t xml:space="preserve"> </w:t>
      </w:r>
      <w:r w:rsidRPr="00976A39">
        <w:rPr>
          <w:rFonts w:ascii="Times New Roman" w:hAnsi="Times New Roman" w:cs="Times New Roman"/>
          <w:sz w:val="24"/>
          <w:szCs w:val="24"/>
        </w:rPr>
        <w:t>работы с различными категориями детей. Программа со</w:t>
      </w:r>
      <w:r w:rsidR="00EE1554">
        <w:rPr>
          <w:rFonts w:ascii="Times New Roman" w:hAnsi="Times New Roman" w:cs="Times New Roman"/>
          <w:sz w:val="24"/>
          <w:szCs w:val="24"/>
        </w:rPr>
        <w:t xml:space="preserve">ставлена с учетом </w:t>
      </w:r>
      <w:r w:rsidRPr="00976A39">
        <w:rPr>
          <w:rFonts w:ascii="Times New Roman" w:hAnsi="Times New Roman" w:cs="Times New Roman"/>
          <w:sz w:val="24"/>
          <w:szCs w:val="24"/>
        </w:rPr>
        <w:t>возрастных и специфических особенностей детей.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Объем программы.</w:t>
      </w:r>
      <w:r w:rsidRPr="00976A39">
        <w:rPr>
          <w:rFonts w:ascii="Times New Roman" w:hAnsi="Times New Roman" w:cs="Times New Roman"/>
          <w:sz w:val="24"/>
          <w:szCs w:val="24"/>
        </w:rPr>
        <w:t xml:space="preserve"> Программа рассчитана на комплекс занятий осуществляемых</w:t>
      </w:r>
      <w:r w:rsidR="00EE1554">
        <w:rPr>
          <w:rFonts w:ascii="Times New Roman" w:hAnsi="Times New Roman" w:cs="Times New Roman"/>
          <w:sz w:val="24"/>
          <w:szCs w:val="24"/>
        </w:rPr>
        <w:t xml:space="preserve"> в течение учеб</w:t>
      </w:r>
      <w:r w:rsidRPr="00976A39">
        <w:rPr>
          <w:rFonts w:ascii="Times New Roman" w:hAnsi="Times New Roman" w:cs="Times New Roman"/>
          <w:sz w:val="24"/>
          <w:szCs w:val="24"/>
        </w:rPr>
        <w:t>ного года.</w:t>
      </w:r>
    </w:p>
    <w:p w:rsidR="00B14E70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Формы занятий:</w:t>
      </w:r>
      <w:r w:rsidR="00B14E70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Форма работы.</w:t>
      </w:r>
      <w:r w:rsidR="00EE1554">
        <w:rPr>
          <w:rFonts w:ascii="Times New Roman" w:hAnsi="Times New Roman" w:cs="Times New Roman"/>
          <w:sz w:val="24"/>
          <w:szCs w:val="24"/>
        </w:rPr>
        <w:t xml:space="preserve"> 1</w:t>
      </w:r>
      <w:r w:rsidRPr="00976A39">
        <w:rPr>
          <w:rFonts w:ascii="Times New Roman" w:hAnsi="Times New Roman" w:cs="Times New Roman"/>
          <w:sz w:val="24"/>
          <w:szCs w:val="24"/>
        </w:rPr>
        <w:t>раз в</w:t>
      </w:r>
      <w:r w:rsidR="004B5F1C">
        <w:rPr>
          <w:rFonts w:ascii="Times New Roman" w:hAnsi="Times New Roman" w:cs="Times New Roman"/>
          <w:sz w:val="24"/>
          <w:szCs w:val="24"/>
        </w:rPr>
        <w:t xml:space="preserve"> неделю, </w:t>
      </w:r>
      <w:r w:rsidR="00B14E70">
        <w:rPr>
          <w:rFonts w:ascii="Times New Roman" w:hAnsi="Times New Roman" w:cs="Times New Roman"/>
          <w:sz w:val="24"/>
          <w:szCs w:val="24"/>
        </w:rPr>
        <w:t xml:space="preserve"> </w:t>
      </w:r>
      <w:r w:rsidRPr="00976A39">
        <w:rPr>
          <w:rFonts w:ascii="Times New Roman" w:hAnsi="Times New Roman" w:cs="Times New Roman"/>
          <w:sz w:val="24"/>
          <w:szCs w:val="24"/>
        </w:rPr>
        <w:t>30 минут.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976A39">
        <w:rPr>
          <w:rFonts w:ascii="Times New Roman" w:hAnsi="Times New Roman" w:cs="Times New Roman"/>
          <w:sz w:val="24"/>
          <w:szCs w:val="24"/>
        </w:rPr>
        <w:t xml:space="preserve">: </w:t>
      </w:r>
      <w:r w:rsidR="007A2B6E">
        <w:rPr>
          <w:rFonts w:ascii="Times New Roman" w:hAnsi="Times New Roman" w:cs="Times New Roman"/>
          <w:sz w:val="24"/>
          <w:szCs w:val="24"/>
        </w:rPr>
        <w:t>2</w:t>
      </w:r>
      <w:r w:rsidRPr="00976A39">
        <w:rPr>
          <w:rFonts w:ascii="Times New Roman" w:hAnsi="Times New Roman" w:cs="Times New Roman"/>
          <w:sz w:val="24"/>
          <w:szCs w:val="24"/>
        </w:rPr>
        <w:t>-7 лет.</w:t>
      </w:r>
    </w:p>
    <w:p w:rsidR="00976A39" w:rsidRPr="00EE1554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Принципы построения программы: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1. Системность коррекционных, профилактических и развивающих задач.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2. Единство диагностики и коррекции.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3. Учёт возрастных, психологических и индивидуальных особенностей ребенка.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4. Комплексность методов психологического воздействия.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5. Возрастание сложности.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6. Учет объема и степени разнообразия материала.</w:t>
      </w:r>
    </w:p>
    <w:p w:rsidR="00976A39" w:rsidRPr="00EE1554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1. Организационно-методический этап. Включает в себя набор дете</w:t>
      </w:r>
      <w:r w:rsidR="00EE1554">
        <w:rPr>
          <w:rFonts w:ascii="Times New Roman" w:hAnsi="Times New Roman" w:cs="Times New Roman"/>
          <w:sz w:val="24"/>
          <w:szCs w:val="24"/>
        </w:rPr>
        <w:t>й в группу, определение индиви</w:t>
      </w:r>
      <w:r w:rsidRPr="00976A39">
        <w:rPr>
          <w:rFonts w:ascii="Times New Roman" w:hAnsi="Times New Roman" w:cs="Times New Roman"/>
          <w:sz w:val="24"/>
          <w:szCs w:val="24"/>
        </w:rPr>
        <w:t>дуального образовательного маршрута по рекомендации комиссии ЦПМПК.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2. Диагностический этап. Проведение индивидуальной и группово</w:t>
      </w:r>
      <w:r w:rsidR="00EE1554">
        <w:rPr>
          <w:rFonts w:ascii="Times New Roman" w:hAnsi="Times New Roman" w:cs="Times New Roman"/>
          <w:sz w:val="24"/>
          <w:szCs w:val="24"/>
        </w:rPr>
        <w:t>й диагностики детей, сбор анам</w:t>
      </w:r>
      <w:r w:rsidRPr="00976A39">
        <w:rPr>
          <w:rFonts w:ascii="Times New Roman" w:hAnsi="Times New Roman" w:cs="Times New Roman"/>
          <w:sz w:val="24"/>
          <w:szCs w:val="24"/>
        </w:rPr>
        <w:t>нестических данных. Диагностическое обследование ребенка провод</w:t>
      </w:r>
      <w:r w:rsidR="00EE1554">
        <w:rPr>
          <w:rFonts w:ascii="Times New Roman" w:hAnsi="Times New Roman" w:cs="Times New Roman"/>
          <w:sz w:val="24"/>
          <w:szCs w:val="24"/>
        </w:rPr>
        <w:t>ит каждый специалист (педагог –</w:t>
      </w:r>
      <w:r w:rsidRPr="00976A39">
        <w:rPr>
          <w:rFonts w:ascii="Times New Roman" w:hAnsi="Times New Roman" w:cs="Times New Roman"/>
          <w:sz w:val="24"/>
          <w:szCs w:val="24"/>
        </w:rPr>
        <w:t>психолог, учитель – логопед</w:t>
      </w:r>
      <w:r w:rsidR="00EE1554">
        <w:rPr>
          <w:rFonts w:ascii="Times New Roman" w:hAnsi="Times New Roman" w:cs="Times New Roman"/>
          <w:sz w:val="24"/>
          <w:szCs w:val="24"/>
        </w:rPr>
        <w:t>, учитель-дефектолог</w:t>
      </w:r>
      <w:r w:rsidRPr="00976A39">
        <w:rPr>
          <w:rFonts w:ascii="Times New Roman" w:hAnsi="Times New Roman" w:cs="Times New Roman"/>
          <w:sz w:val="24"/>
          <w:szCs w:val="24"/>
        </w:rPr>
        <w:t>).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3. Коррекционно – развивающий этап. Индивидуальные и групповые занятия со специалистами.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4. Заключительный этап. Проведение итоговой диагностики. Подведение итогов.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 xml:space="preserve">Диагностическое обследование детей проводится дважды в год, </w:t>
      </w:r>
      <w:r>
        <w:rPr>
          <w:rFonts w:ascii="Times New Roman" w:hAnsi="Times New Roman" w:cs="Times New Roman"/>
          <w:sz w:val="24"/>
          <w:szCs w:val="24"/>
        </w:rPr>
        <w:t>в начале и в конце учебного го</w:t>
      </w:r>
      <w:r w:rsidRPr="00976A39">
        <w:rPr>
          <w:rFonts w:ascii="Times New Roman" w:hAnsi="Times New Roman" w:cs="Times New Roman"/>
          <w:sz w:val="24"/>
          <w:szCs w:val="24"/>
        </w:rPr>
        <w:t>да. Анализ работы по программе.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На каждом занятии закладывается основа для формирующего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на ряд психических </w:t>
      </w:r>
      <w:r w:rsidRPr="00976A39">
        <w:rPr>
          <w:rFonts w:ascii="Times New Roman" w:hAnsi="Times New Roman" w:cs="Times New Roman"/>
          <w:sz w:val="24"/>
          <w:szCs w:val="24"/>
        </w:rPr>
        <w:t>сфер и создаются условия для расширения межфункционального в</w:t>
      </w:r>
      <w:r>
        <w:rPr>
          <w:rFonts w:ascii="Times New Roman" w:hAnsi="Times New Roman" w:cs="Times New Roman"/>
          <w:sz w:val="24"/>
          <w:szCs w:val="24"/>
        </w:rPr>
        <w:t>заимодействия и образования но</w:t>
      </w:r>
      <w:r w:rsidRPr="00976A39">
        <w:rPr>
          <w:rFonts w:ascii="Times New Roman" w:hAnsi="Times New Roman" w:cs="Times New Roman"/>
          <w:sz w:val="24"/>
          <w:szCs w:val="24"/>
        </w:rPr>
        <w:t>вых психологических и функциональных систем.</w:t>
      </w:r>
    </w:p>
    <w:p w:rsidR="00976A39" w:rsidRPr="00EE1554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554">
        <w:rPr>
          <w:rFonts w:ascii="Times New Roman" w:hAnsi="Times New Roman" w:cs="Times New Roman"/>
          <w:b/>
          <w:sz w:val="24"/>
          <w:szCs w:val="24"/>
        </w:rPr>
        <w:t>Основные методы программы: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двигательных ритмов</w:t>
      </w:r>
      <w:r w:rsidRPr="00976A39">
        <w:rPr>
          <w:rFonts w:ascii="Times New Roman" w:hAnsi="Times New Roman" w:cs="Times New Roman"/>
          <w:sz w:val="24"/>
          <w:szCs w:val="24"/>
        </w:rPr>
        <w:t>. Направлен на формиров</w:t>
      </w:r>
      <w:r>
        <w:rPr>
          <w:rFonts w:ascii="Times New Roman" w:hAnsi="Times New Roman" w:cs="Times New Roman"/>
          <w:sz w:val="24"/>
          <w:szCs w:val="24"/>
        </w:rPr>
        <w:t>ание межфункционального взаимо</w:t>
      </w:r>
      <w:r w:rsidRPr="00976A39">
        <w:rPr>
          <w:rFonts w:ascii="Times New Roman" w:hAnsi="Times New Roman" w:cs="Times New Roman"/>
          <w:sz w:val="24"/>
          <w:szCs w:val="24"/>
        </w:rPr>
        <w:t>действия: формирование слухомоторных координаций, произвольн</w:t>
      </w:r>
      <w:r>
        <w:rPr>
          <w:rFonts w:ascii="Times New Roman" w:hAnsi="Times New Roman" w:cs="Times New Roman"/>
          <w:sz w:val="24"/>
          <w:szCs w:val="24"/>
        </w:rPr>
        <w:t>ой регуляции движений, слухово</w:t>
      </w:r>
      <w:r w:rsidRPr="00976A39">
        <w:rPr>
          <w:rFonts w:ascii="Times New Roman" w:hAnsi="Times New Roman" w:cs="Times New Roman"/>
          <w:sz w:val="24"/>
          <w:szCs w:val="24"/>
        </w:rPr>
        <w:t>го внимания. Он создает основу для появления таких характеристик</w:t>
      </w:r>
      <w:r w:rsidR="00532482">
        <w:rPr>
          <w:rFonts w:ascii="Times New Roman" w:hAnsi="Times New Roman" w:cs="Times New Roman"/>
          <w:sz w:val="24"/>
          <w:szCs w:val="24"/>
        </w:rPr>
        <w:t xml:space="preserve"> моторики детей, как плавность, </w:t>
      </w:r>
      <w:r w:rsidRPr="00976A39">
        <w:rPr>
          <w:rFonts w:ascii="Times New Roman" w:hAnsi="Times New Roman" w:cs="Times New Roman"/>
          <w:sz w:val="24"/>
          <w:szCs w:val="24"/>
        </w:rPr>
        <w:t>переключаемость, быстрота и координация</w:t>
      </w:r>
      <w:r w:rsidR="00532482">
        <w:rPr>
          <w:rFonts w:ascii="Times New Roman" w:hAnsi="Times New Roman" w:cs="Times New Roman"/>
          <w:sz w:val="24"/>
          <w:szCs w:val="24"/>
        </w:rPr>
        <w:t xml:space="preserve"> движений рук и ног и др. Таким </w:t>
      </w:r>
      <w:r w:rsidRPr="00976A39">
        <w:rPr>
          <w:rFonts w:ascii="Times New Roman" w:hAnsi="Times New Roman" w:cs="Times New Roman"/>
          <w:sz w:val="24"/>
          <w:szCs w:val="24"/>
        </w:rPr>
        <w:t>образом, повышается эмоциональный тонус, работоспособность у де</w:t>
      </w:r>
      <w:r w:rsidR="00EE1554">
        <w:rPr>
          <w:rFonts w:ascii="Times New Roman" w:hAnsi="Times New Roman" w:cs="Times New Roman"/>
          <w:sz w:val="24"/>
          <w:szCs w:val="24"/>
        </w:rPr>
        <w:t>тей, закладывается основа вхож</w:t>
      </w:r>
      <w:r w:rsidRPr="00976A39">
        <w:rPr>
          <w:rFonts w:ascii="Times New Roman" w:hAnsi="Times New Roman" w:cs="Times New Roman"/>
          <w:sz w:val="24"/>
          <w:szCs w:val="24"/>
        </w:rPr>
        <w:t>дения в работу, возникает сплоченность группы.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тактильного опознания предметов.</w:t>
      </w:r>
      <w:r w:rsidRPr="00976A39">
        <w:rPr>
          <w:rFonts w:ascii="Times New Roman" w:hAnsi="Times New Roman" w:cs="Times New Roman"/>
          <w:sz w:val="24"/>
          <w:szCs w:val="24"/>
        </w:rPr>
        <w:t xml:space="preserve"> </w:t>
      </w:r>
      <w:r w:rsidR="00EE1554">
        <w:rPr>
          <w:rFonts w:ascii="Times New Roman" w:hAnsi="Times New Roman" w:cs="Times New Roman"/>
          <w:sz w:val="24"/>
          <w:szCs w:val="24"/>
        </w:rPr>
        <w:t xml:space="preserve">Направлен на повышение точности тактильности </w:t>
      </w:r>
      <w:r w:rsidRPr="00976A39">
        <w:rPr>
          <w:rFonts w:ascii="Times New Roman" w:hAnsi="Times New Roman" w:cs="Times New Roman"/>
          <w:sz w:val="24"/>
          <w:szCs w:val="24"/>
        </w:rPr>
        <w:t>восприятия, развития межмодального переноса, формирование тонкой моторики руки.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звукодыхательных упражнений</w:t>
      </w:r>
      <w:r w:rsidRPr="00976A39">
        <w:rPr>
          <w:rFonts w:ascii="Times New Roman" w:hAnsi="Times New Roman" w:cs="Times New Roman"/>
          <w:sz w:val="24"/>
          <w:szCs w:val="24"/>
        </w:rPr>
        <w:t>. Направлен на стим</w:t>
      </w:r>
      <w:r w:rsidR="00EE1554">
        <w:rPr>
          <w:rFonts w:ascii="Times New Roman" w:hAnsi="Times New Roman" w:cs="Times New Roman"/>
          <w:sz w:val="24"/>
          <w:szCs w:val="24"/>
        </w:rPr>
        <w:t>уляцию стволовых отделов голов</w:t>
      </w:r>
      <w:r w:rsidRPr="00976A39">
        <w:rPr>
          <w:rFonts w:ascii="Times New Roman" w:hAnsi="Times New Roman" w:cs="Times New Roman"/>
          <w:sz w:val="24"/>
          <w:szCs w:val="24"/>
        </w:rPr>
        <w:t xml:space="preserve">ного мозга, развитие межполушарного взаимодействия, развитие </w:t>
      </w:r>
      <w:r w:rsidR="00EE1554">
        <w:rPr>
          <w:rFonts w:ascii="Times New Roman" w:hAnsi="Times New Roman" w:cs="Times New Roman"/>
          <w:sz w:val="24"/>
          <w:szCs w:val="24"/>
        </w:rPr>
        <w:t>лобных отделов; развивает само</w:t>
      </w:r>
      <w:r w:rsidRPr="00976A39">
        <w:rPr>
          <w:rFonts w:ascii="Times New Roman" w:hAnsi="Times New Roman" w:cs="Times New Roman"/>
          <w:sz w:val="24"/>
          <w:szCs w:val="24"/>
        </w:rPr>
        <w:t>контроль и произвольность. Единственный ритм, которым произво</w:t>
      </w:r>
      <w:r w:rsidR="00EE1554">
        <w:rPr>
          <w:rFonts w:ascii="Times New Roman" w:hAnsi="Times New Roman" w:cs="Times New Roman"/>
          <w:sz w:val="24"/>
          <w:szCs w:val="24"/>
        </w:rPr>
        <w:t>льно может здесь управлять чело</w:t>
      </w:r>
      <w:r w:rsidRPr="00976A39">
        <w:rPr>
          <w:rFonts w:ascii="Times New Roman" w:hAnsi="Times New Roman" w:cs="Times New Roman"/>
          <w:sz w:val="24"/>
          <w:szCs w:val="24"/>
        </w:rPr>
        <w:t>век, - ритм дыхания и движения. Нейропсихоло</w:t>
      </w:r>
      <w:r w:rsidR="00532482">
        <w:rPr>
          <w:rFonts w:ascii="Times New Roman" w:hAnsi="Times New Roman" w:cs="Times New Roman"/>
          <w:sz w:val="24"/>
          <w:szCs w:val="24"/>
        </w:rPr>
        <w:t xml:space="preserve">гическая коррекция строится на </w:t>
      </w:r>
      <w:r w:rsidRPr="00976A39">
        <w:rPr>
          <w:rFonts w:ascii="Times New Roman" w:hAnsi="Times New Roman" w:cs="Times New Roman"/>
          <w:sz w:val="24"/>
          <w:szCs w:val="24"/>
        </w:rPr>
        <w:t>дифференциации сенсорной информации от самого тела.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подвижных игр</w:t>
      </w:r>
      <w:r w:rsidRPr="00976A39">
        <w:rPr>
          <w:rFonts w:ascii="Times New Roman" w:hAnsi="Times New Roman" w:cs="Times New Roman"/>
          <w:sz w:val="24"/>
          <w:szCs w:val="24"/>
        </w:rPr>
        <w:t>. Обеспечивает развитие межполушарного</w:t>
      </w:r>
      <w:r w:rsidR="00EE1554">
        <w:rPr>
          <w:rFonts w:ascii="Times New Roman" w:hAnsi="Times New Roman" w:cs="Times New Roman"/>
          <w:sz w:val="24"/>
          <w:szCs w:val="24"/>
        </w:rPr>
        <w:t xml:space="preserve"> взаимодействия, мышечных </w:t>
      </w:r>
      <w:r w:rsidRPr="00976A39">
        <w:rPr>
          <w:rFonts w:ascii="Times New Roman" w:hAnsi="Times New Roman" w:cs="Times New Roman"/>
          <w:sz w:val="24"/>
          <w:szCs w:val="24"/>
        </w:rPr>
        <w:t>зажимов. Перекрестные движения рук, нос и глаз активизируют разви</w:t>
      </w:r>
      <w:r w:rsidR="00EE1554">
        <w:rPr>
          <w:rFonts w:ascii="Times New Roman" w:hAnsi="Times New Roman" w:cs="Times New Roman"/>
          <w:sz w:val="24"/>
          <w:szCs w:val="24"/>
        </w:rPr>
        <w:t>тие мозолистого тела. При регу</w:t>
      </w:r>
      <w:r w:rsidRPr="00976A39">
        <w:rPr>
          <w:rFonts w:ascii="Times New Roman" w:hAnsi="Times New Roman" w:cs="Times New Roman"/>
          <w:sz w:val="24"/>
          <w:szCs w:val="24"/>
        </w:rPr>
        <w:t>лярном выполнении реципрокных движении образуется и активизируется большое количеств</w:t>
      </w:r>
      <w:r w:rsidR="00EE1554">
        <w:rPr>
          <w:rFonts w:ascii="Times New Roman" w:hAnsi="Times New Roman" w:cs="Times New Roman"/>
          <w:sz w:val="24"/>
          <w:szCs w:val="24"/>
        </w:rPr>
        <w:t>о нерв</w:t>
      </w:r>
      <w:r w:rsidRPr="00976A39">
        <w:rPr>
          <w:rFonts w:ascii="Times New Roman" w:hAnsi="Times New Roman" w:cs="Times New Roman"/>
          <w:sz w:val="24"/>
          <w:szCs w:val="24"/>
        </w:rPr>
        <w:t>ных путей, связывающих полушария головного м</w:t>
      </w:r>
      <w:r w:rsidR="00D27740">
        <w:rPr>
          <w:rFonts w:ascii="Times New Roman" w:hAnsi="Times New Roman" w:cs="Times New Roman"/>
          <w:sz w:val="24"/>
          <w:szCs w:val="24"/>
        </w:rPr>
        <w:t xml:space="preserve">озга, что обеспечивает развитие </w:t>
      </w:r>
      <w:r w:rsidRPr="00976A39">
        <w:rPr>
          <w:rFonts w:ascii="Times New Roman" w:hAnsi="Times New Roman" w:cs="Times New Roman"/>
          <w:sz w:val="24"/>
          <w:szCs w:val="24"/>
        </w:rPr>
        <w:t>психических функций. Медленное выполнение перекрестных дв</w:t>
      </w:r>
      <w:r w:rsidR="00D27740">
        <w:rPr>
          <w:rFonts w:ascii="Times New Roman" w:hAnsi="Times New Roman" w:cs="Times New Roman"/>
          <w:sz w:val="24"/>
          <w:szCs w:val="24"/>
        </w:rPr>
        <w:t xml:space="preserve">ижений способствует активизации </w:t>
      </w:r>
      <w:r w:rsidRPr="00976A39">
        <w:rPr>
          <w:rFonts w:ascii="Times New Roman" w:hAnsi="Times New Roman" w:cs="Times New Roman"/>
          <w:sz w:val="24"/>
          <w:szCs w:val="24"/>
        </w:rPr>
        <w:t>вестибулярного аппарата и лобных долей мозга.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lastRenderedPageBreak/>
        <w:t>- Конструктивно-рисуночный метод</w:t>
      </w:r>
      <w:r w:rsidRPr="00976A39">
        <w:rPr>
          <w:rFonts w:ascii="Times New Roman" w:hAnsi="Times New Roman" w:cs="Times New Roman"/>
          <w:sz w:val="24"/>
          <w:szCs w:val="24"/>
        </w:rPr>
        <w:t>. Формирует устойчивые к</w:t>
      </w:r>
      <w:r w:rsidR="00D27740">
        <w:rPr>
          <w:rFonts w:ascii="Times New Roman" w:hAnsi="Times New Roman" w:cs="Times New Roman"/>
          <w:sz w:val="24"/>
          <w:szCs w:val="24"/>
        </w:rPr>
        <w:t>оординаты («лево-право», «верх-</w:t>
      </w:r>
      <w:r w:rsidRPr="00976A39">
        <w:rPr>
          <w:rFonts w:ascii="Times New Roman" w:hAnsi="Times New Roman" w:cs="Times New Roman"/>
          <w:sz w:val="24"/>
          <w:szCs w:val="24"/>
        </w:rPr>
        <w:t>низ»), сомато-пространственный гнозис, зрительно-моторные координации.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дидактических игр</w:t>
      </w:r>
      <w:r w:rsidRPr="00976A39">
        <w:rPr>
          <w:rFonts w:ascii="Times New Roman" w:hAnsi="Times New Roman" w:cs="Times New Roman"/>
          <w:sz w:val="24"/>
          <w:szCs w:val="24"/>
        </w:rPr>
        <w:t>. Направлен на развитие познавательных</w:t>
      </w:r>
      <w:r w:rsidR="00D27740">
        <w:rPr>
          <w:rFonts w:ascii="Times New Roman" w:hAnsi="Times New Roman" w:cs="Times New Roman"/>
          <w:sz w:val="24"/>
          <w:szCs w:val="24"/>
        </w:rPr>
        <w:t xml:space="preserve"> способностей детей: памя</w:t>
      </w:r>
      <w:r w:rsidRPr="00976A39">
        <w:rPr>
          <w:rFonts w:ascii="Times New Roman" w:hAnsi="Times New Roman" w:cs="Times New Roman"/>
          <w:sz w:val="24"/>
          <w:szCs w:val="24"/>
        </w:rPr>
        <w:t>ти, внимания, мышления; развивает самоконтроль и произвольност</w:t>
      </w:r>
      <w:r w:rsidR="00D27740">
        <w:rPr>
          <w:rFonts w:ascii="Times New Roman" w:hAnsi="Times New Roman" w:cs="Times New Roman"/>
          <w:sz w:val="24"/>
          <w:szCs w:val="24"/>
        </w:rPr>
        <w:t>ь. Позволяет максимально разви</w:t>
      </w:r>
      <w:r w:rsidRPr="00976A39">
        <w:rPr>
          <w:rFonts w:ascii="Times New Roman" w:hAnsi="Times New Roman" w:cs="Times New Roman"/>
          <w:sz w:val="24"/>
          <w:szCs w:val="24"/>
        </w:rPr>
        <w:t>вать способности каждого ребенка, а именно: совершенствовать умен</w:t>
      </w:r>
      <w:r w:rsidR="00D27740">
        <w:rPr>
          <w:rFonts w:ascii="Times New Roman" w:hAnsi="Times New Roman" w:cs="Times New Roman"/>
          <w:sz w:val="24"/>
          <w:szCs w:val="24"/>
        </w:rPr>
        <w:t>ие различать и называть предме</w:t>
      </w:r>
      <w:r w:rsidRPr="00976A39">
        <w:rPr>
          <w:rFonts w:ascii="Times New Roman" w:hAnsi="Times New Roman" w:cs="Times New Roman"/>
          <w:sz w:val="24"/>
          <w:szCs w:val="24"/>
        </w:rPr>
        <w:t>ты ближайшего окружения, упражнять группировать однородные предметы, выделять и выбирать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предметы с заданным свойством и пр.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психогимнастики</w:t>
      </w:r>
      <w:r w:rsidRPr="00976A39">
        <w:rPr>
          <w:rFonts w:ascii="Times New Roman" w:hAnsi="Times New Roman" w:cs="Times New Roman"/>
          <w:sz w:val="24"/>
          <w:szCs w:val="24"/>
        </w:rPr>
        <w:t>. Помогает преодолеть двигательный автоматизм,</w:t>
      </w:r>
      <w:r w:rsidR="00D27740">
        <w:rPr>
          <w:rFonts w:ascii="Times New Roman" w:hAnsi="Times New Roman" w:cs="Times New Roman"/>
          <w:sz w:val="24"/>
          <w:szCs w:val="24"/>
        </w:rPr>
        <w:t xml:space="preserve"> позволяет снять </w:t>
      </w:r>
      <w:r w:rsidRPr="00976A39">
        <w:rPr>
          <w:rFonts w:ascii="Times New Roman" w:hAnsi="Times New Roman" w:cs="Times New Roman"/>
          <w:sz w:val="24"/>
          <w:szCs w:val="24"/>
        </w:rPr>
        <w:t>мышечные зажимы, развивает мимику и пантомимику. Дает возмо</w:t>
      </w:r>
      <w:r w:rsidR="00D27740">
        <w:rPr>
          <w:rFonts w:ascii="Times New Roman" w:hAnsi="Times New Roman" w:cs="Times New Roman"/>
          <w:sz w:val="24"/>
          <w:szCs w:val="24"/>
        </w:rPr>
        <w:t xml:space="preserve">жность освоить элементы техники </w:t>
      </w:r>
      <w:r w:rsidRPr="00976A39">
        <w:rPr>
          <w:rFonts w:ascii="Times New Roman" w:hAnsi="Times New Roman" w:cs="Times New Roman"/>
          <w:sz w:val="24"/>
          <w:szCs w:val="24"/>
        </w:rPr>
        <w:t xml:space="preserve">выразительных движений. Этюды на выразительность жестов и </w:t>
      </w:r>
      <w:r w:rsidR="00D27740">
        <w:rPr>
          <w:rFonts w:ascii="Times New Roman" w:hAnsi="Times New Roman" w:cs="Times New Roman"/>
          <w:sz w:val="24"/>
          <w:szCs w:val="24"/>
        </w:rPr>
        <w:t xml:space="preserve">тренировку отдельных групп мышц </w:t>
      </w:r>
      <w:r w:rsidRPr="00976A39">
        <w:rPr>
          <w:rFonts w:ascii="Times New Roman" w:hAnsi="Times New Roman" w:cs="Times New Roman"/>
          <w:sz w:val="24"/>
          <w:szCs w:val="24"/>
        </w:rPr>
        <w:t>способствуют развитию и осознаний эмоциональных реакций. В ре</w:t>
      </w:r>
      <w:r w:rsidR="00D27740">
        <w:rPr>
          <w:rFonts w:ascii="Times New Roman" w:hAnsi="Times New Roman" w:cs="Times New Roman"/>
          <w:sz w:val="24"/>
          <w:szCs w:val="24"/>
        </w:rPr>
        <w:t xml:space="preserve">зультате дети лучше чувствуют и </w:t>
      </w:r>
      <w:r w:rsidRPr="00976A39">
        <w:rPr>
          <w:rFonts w:ascii="Times New Roman" w:hAnsi="Times New Roman" w:cs="Times New Roman"/>
          <w:sz w:val="24"/>
          <w:szCs w:val="24"/>
        </w:rPr>
        <w:t>осознают свое тело, свои чувства и переживания, могут более адекват</w:t>
      </w:r>
      <w:r w:rsidR="00D27740">
        <w:rPr>
          <w:rFonts w:ascii="Times New Roman" w:hAnsi="Times New Roman" w:cs="Times New Roman"/>
          <w:sz w:val="24"/>
          <w:szCs w:val="24"/>
        </w:rPr>
        <w:t>но их выразить, что создает до</w:t>
      </w:r>
      <w:r w:rsidRPr="00976A39">
        <w:rPr>
          <w:rFonts w:ascii="Times New Roman" w:hAnsi="Times New Roman" w:cs="Times New Roman"/>
          <w:sz w:val="24"/>
          <w:szCs w:val="24"/>
        </w:rPr>
        <w:t>полнительные условия для развития. Кроме того, выразительные движения являются неотъемлемым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компонентом эмоциональной, чувственной сферы человека, так как</w:t>
      </w:r>
      <w:r w:rsidR="00D27740">
        <w:rPr>
          <w:rFonts w:ascii="Times New Roman" w:hAnsi="Times New Roman" w:cs="Times New Roman"/>
          <w:sz w:val="24"/>
          <w:szCs w:val="24"/>
        </w:rPr>
        <w:t xml:space="preserve"> нет такой эмоции, переживания, </w:t>
      </w:r>
      <w:r w:rsidRPr="00976A39">
        <w:rPr>
          <w:rFonts w:ascii="Times New Roman" w:hAnsi="Times New Roman" w:cs="Times New Roman"/>
          <w:sz w:val="24"/>
          <w:szCs w:val="24"/>
        </w:rPr>
        <w:t>которые бы не выражались в телесном движении. В результате дети лучше чу</w:t>
      </w:r>
      <w:r w:rsidR="00D27740">
        <w:rPr>
          <w:rFonts w:ascii="Times New Roman" w:hAnsi="Times New Roman" w:cs="Times New Roman"/>
          <w:sz w:val="24"/>
          <w:szCs w:val="24"/>
        </w:rPr>
        <w:t xml:space="preserve">вствуют и осознают свое </w:t>
      </w:r>
      <w:r w:rsidRPr="00976A39">
        <w:rPr>
          <w:rFonts w:ascii="Times New Roman" w:hAnsi="Times New Roman" w:cs="Times New Roman"/>
          <w:sz w:val="24"/>
          <w:szCs w:val="24"/>
        </w:rPr>
        <w:t>тело, свои чувства и переживания, могут более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адекватно и выразить, что создает дополнительные условия для развития.</w:t>
      </w:r>
    </w:p>
    <w:p w:rsidR="00976A39" w:rsidRPr="00976A39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40">
        <w:rPr>
          <w:rFonts w:ascii="Times New Roman" w:hAnsi="Times New Roman" w:cs="Times New Roman"/>
          <w:i/>
          <w:sz w:val="24"/>
          <w:szCs w:val="24"/>
        </w:rPr>
        <w:t>- Метод коммуникативных игр.</w:t>
      </w:r>
      <w:r w:rsidRPr="00976A39">
        <w:rPr>
          <w:rFonts w:ascii="Times New Roman" w:hAnsi="Times New Roman" w:cs="Times New Roman"/>
          <w:sz w:val="24"/>
          <w:szCs w:val="24"/>
        </w:rPr>
        <w:t xml:space="preserve"> Способствует активизации мозга в целом:</w:t>
      </w:r>
      <w:r w:rsidR="00D27740">
        <w:rPr>
          <w:rFonts w:ascii="Times New Roman" w:hAnsi="Times New Roman" w:cs="Times New Roman"/>
          <w:sz w:val="24"/>
          <w:szCs w:val="24"/>
        </w:rPr>
        <w:t xml:space="preserve"> межполушарному </w:t>
      </w:r>
      <w:r w:rsidRPr="00976A39">
        <w:rPr>
          <w:rFonts w:ascii="Times New Roman" w:hAnsi="Times New Roman" w:cs="Times New Roman"/>
          <w:sz w:val="24"/>
          <w:szCs w:val="24"/>
        </w:rPr>
        <w:t>взаимодействию, активизации корково-подкорковых структур, ло</w:t>
      </w:r>
      <w:r w:rsidR="00D27740">
        <w:rPr>
          <w:rFonts w:ascii="Times New Roman" w:hAnsi="Times New Roman" w:cs="Times New Roman"/>
          <w:sz w:val="24"/>
          <w:szCs w:val="24"/>
        </w:rPr>
        <w:t xml:space="preserve">бных отделов. Парные упражнения </w:t>
      </w:r>
      <w:r w:rsidRPr="00976A39">
        <w:rPr>
          <w:rFonts w:ascii="Times New Roman" w:hAnsi="Times New Roman" w:cs="Times New Roman"/>
          <w:sz w:val="24"/>
          <w:szCs w:val="24"/>
        </w:rPr>
        <w:t>способствуют расширению «открытости» по отношению к партнеру</w:t>
      </w:r>
      <w:r w:rsidR="00D27740">
        <w:rPr>
          <w:rFonts w:ascii="Times New Roman" w:hAnsi="Times New Roman" w:cs="Times New Roman"/>
          <w:sz w:val="24"/>
          <w:szCs w:val="24"/>
        </w:rPr>
        <w:t xml:space="preserve"> — способности чувствовать, по</w:t>
      </w:r>
      <w:r w:rsidRPr="00976A39">
        <w:rPr>
          <w:rFonts w:ascii="Times New Roman" w:hAnsi="Times New Roman" w:cs="Times New Roman"/>
          <w:sz w:val="24"/>
          <w:szCs w:val="24"/>
        </w:rPr>
        <w:t>нимать и принимать его. Групповые упражнения через организац</w:t>
      </w:r>
      <w:r w:rsidR="00D27740">
        <w:rPr>
          <w:rFonts w:ascii="Times New Roman" w:hAnsi="Times New Roman" w:cs="Times New Roman"/>
          <w:sz w:val="24"/>
          <w:szCs w:val="24"/>
        </w:rPr>
        <w:t xml:space="preserve">ию совместной деятельности дают </w:t>
      </w:r>
      <w:r w:rsidRPr="00976A39">
        <w:rPr>
          <w:rFonts w:ascii="Times New Roman" w:hAnsi="Times New Roman" w:cs="Times New Roman"/>
          <w:sz w:val="24"/>
          <w:szCs w:val="24"/>
        </w:rPr>
        <w:t>ребенку навыки взаимодействия в коллективе, формируется способность к произвольной регуляции</w:t>
      </w:r>
    </w:p>
    <w:p w:rsidR="007A736C" w:rsidRPr="00D27740" w:rsidRDefault="00976A39" w:rsidP="009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A39">
        <w:rPr>
          <w:rFonts w:ascii="Times New Roman" w:hAnsi="Times New Roman" w:cs="Times New Roman"/>
          <w:sz w:val="24"/>
          <w:szCs w:val="24"/>
        </w:rPr>
        <w:t>поведения, взаимоотношений со сверстниками и со взрослыми, позв</w:t>
      </w:r>
      <w:r w:rsidR="00D27740">
        <w:rPr>
          <w:rFonts w:ascii="Times New Roman" w:hAnsi="Times New Roman" w:cs="Times New Roman"/>
          <w:sz w:val="24"/>
          <w:szCs w:val="24"/>
        </w:rPr>
        <w:t>оляет повысить уровень социали</w:t>
      </w:r>
      <w:r w:rsidRPr="00976A39">
        <w:rPr>
          <w:rFonts w:ascii="Times New Roman" w:hAnsi="Times New Roman" w:cs="Times New Roman"/>
          <w:sz w:val="24"/>
          <w:szCs w:val="24"/>
        </w:rPr>
        <w:t>зации.</w:t>
      </w:r>
      <w:r w:rsidRPr="00976A39">
        <w:rPr>
          <w:rFonts w:ascii="Times New Roman" w:hAnsi="Times New Roman" w:cs="Times New Roman"/>
          <w:sz w:val="24"/>
          <w:szCs w:val="24"/>
        </w:rPr>
        <w:cr/>
      </w:r>
    </w:p>
    <w:p w:rsidR="00D27740" w:rsidRPr="00D27740" w:rsidRDefault="00D27740" w:rsidP="00D277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Алгоритм сопровождения:</w:t>
      </w:r>
    </w:p>
    <w:p w:rsidR="00D27740" w:rsidRPr="00D27740" w:rsidRDefault="00D27740" w:rsidP="00D934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Диагностика (комплексная диагностика педагога-психолога, </w:t>
      </w:r>
      <w:r w:rsidR="00D934D3" w:rsidRPr="00D934D3">
        <w:rPr>
          <w:rFonts w:ascii="Times New Roman" w:eastAsia="Calibri" w:hAnsi="Times New Roman" w:cs="Times New Roman"/>
          <w:color w:val="000000"/>
          <w:sz w:val="24"/>
          <w:szCs w:val="24"/>
        </w:rPr>
        <w:t>учителя-дефектолога</w:t>
      </w:r>
      <w:r w:rsidR="00D934D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D934D3" w:rsidRPr="00D93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учителя-логопеда – с целью выявления дальнейшего образовательного маршрута;</w:t>
      </w:r>
    </w:p>
    <w:p w:rsidR="00D27740" w:rsidRPr="00D27740" w:rsidRDefault="00D27740" w:rsidP="00D2774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Индивидуальное консультирование родителей (о дальнейшем маршруте обучения, о перспектива</w:t>
      </w:r>
      <w:r w:rsidR="00B14E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х). Разъяснение специалистами </w:t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ДОУ необходимости специального коррекционного обучения;</w:t>
      </w:r>
    </w:p>
    <w:p w:rsidR="00D27740" w:rsidRPr="00D27740" w:rsidRDefault="00D27740" w:rsidP="00D2774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Коррекционно-развивающая работа. Организуется комплексное сопровождение ребенка с учетом его потенциальных возможностей</w:t>
      </w:r>
    </w:p>
    <w:p w:rsidR="00D27740" w:rsidRPr="00D27740" w:rsidRDefault="00D27740" w:rsidP="00D2774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Итоговая диагностика воспитанников (комплексная диагностика педагога-психолога, учителя-логопеда, учителя-дефектолога).</w:t>
      </w:r>
    </w:p>
    <w:p w:rsidR="00D27740" w:rsidRPr="00D27740" w:rsidRDefault="00D27740" w:rsidP="00D277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Организуя занятия с детьми с особыми образовательными потре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бностями, </w:t>
      </w:r>
      <w:r w:rsidRPr="00D277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реализуются следующие функции: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Эмпатическое принятие ребенка.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психологической атмосферы и психологической безопасности.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Эмоциональная поддержка ребенка.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Постановка креативной задачи и обеспечение ее принятия ребенком.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Тематическое структурирование задачи.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Помощь в поиске формы выражения темы.</w:t>
      </w:r>
    </w:p>
    <w:p w:rsidR="00D27740" w:rsidRPr="00D27740" w:rsidRDefault="00D27740" w:rsidP="00D2774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Отражение и вербализация чувств и переживаний ребенка, актуализируемых в процессе рисования и опредмеченных в его продукте.</w:t>
      </w:r>
    </w:p>
    <w:p w:rsidR="007A736C" w:rsidRDefault="00D27740" w:rsidP="00D277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Для построения грамотной работы педагога-психолога используются все помещения ДОУ.</w:t>
      </w:r>
    </w:p>
    <w:p w:rsidR="00B14E70" w:rsidRDefault="00B14E7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14E70" w:rsidRDefault="00B14E7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27740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Психологический блок работы включает следующие задачи:</w:t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у ребенка представлений о самом себе, 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ознание своих качеств и возмож</w:t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ностей: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-осознание себя, своих особенностей, своих желаний и потребностей;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осознание нужности и функциональной значимости частей тела;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реализация своего потенциала.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эмоционально-волевой сферы у детей: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- различие, осознание, дифференциация своих чувств, адекватное р</w:t>
      </w:r>
      <w:r w:rsidR="00356DF6">
        <w:rPr>
          <w:rFonts w:ascii="Times New Roman" w:eastAsia="Calibri" w:hAnsi="Times New Roman" w:cs="Times New Roman"/>
          <w:color w:val="000000"/>
          <w:sz w:val="24"/>
          <w:szCs w:val="24"/>
        </w:rPr>
        <w:t>еагирование на различные жизнен</w:t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ситуации;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различие, осознание эмоций других людей;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произвольного поведения;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 взаимодействия детей друг с другом и со взрослым: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навыков сотрудничества ребенка с взрослыми и сверстниками; 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>- воспитание навыков продуктивного взаимодействия в процессе совместной деятельности;</w:t>
      </w:r>
    </w:p>
    <w:p w:rsidR="00356DF6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приобретал положительный опыт сотрудничества, взаимопонимания;</w:t>
      </w:r>
    </w:p>
    <w:p w:rsidR="007A736C" w:rsidRDefault="00D27740" w:rsidP="007A7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7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усвоение детьми общественного опыта и социальное развитие.</w:t>
      </w:r>
    </w:p>
    <w:p w:rsidR="007A736C" w:rsidRPr="00356DF6" w:rsidRDefault="007A736C" w:rsidP="00356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6DF6" w:rsidRPr="00356DF6" w:rsidRDefault="00B14E70" w:rsidP="00356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1.4</w:t>
      </w:r>
      <w:r w:rsidR="00356DF6" w:rsidRPr="00356D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Особенности развития детей с задержкой психического развития.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Понятие «дети с ограниченными возможностями» охватыва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ет категорию лиц, жизнедеятель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ность которых характеризуется какими–либо ограничениями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 отсутствием способности осу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ществлять деятельность способом или в рамках, считающихся нормальными для человека данного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возраста. Это понятие характеризуется чрезмерностью или недост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аточностью по сравнению с обыч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ным в поведении или деятельности; может быть временным или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остоянным, а также прогрессирую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щим и регрессивным. По мнению Т.В. Егоровой дети с ограниченны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 возможностями здоровья – это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дети, состояние здоровья которых препятствует освоению образов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ательных программ вне специаль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ных условий обучения и воспитания. Нарушение недостатков может возникнуть внезапно после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несчастного случая, болезни, а может усиливаться на протяжении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длительного времени, например,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вследствие воздействия неблагоприятных факторов окружающей ср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еды, вследствие длительно теку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щего хронического заболевания. Недостаток нарушение могут устраняться (полностью или частично)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медицинскими и (или) психолого-педагогическими, социальными ср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едствами или уменьшаться в сво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ем проявлении.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Вариативность отклонений в развитии воспитанников ДОУ имеет широкий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диапазон: от состоя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пограничного с умственной отсталостью – до «педагогической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запущенности» или легких прояв</w:t>
      </w:r>
      <w:r w:rsidR="00E920B4">
        <w:rPr>
          <w:rFonts w:ascii="Times New Roman" w:eastAsia="Calibri" w:hAnsi="Times New Roman" w:cs="Times New Roman"/>
          <w:color w:val="000000"/>
          <w:sz w:val="24"/>
          <w:szCs w:val="24"/>
        </w:rPr>
        <w:t>лений социальной де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задаптации. При этом столь выраженный 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иапазон различий наблюдается не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только по группе с ОВЗ в целом, но и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каждой входящей в нее категории детей. У раз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ных детей стра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дают разные компоненты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их психической, психологической и физи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ческой деятельности. Трудности,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которые испытывают дети с ОВЗ, обусловлены недостатками как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регуляционном компоненте психи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ческой деятельности (недостаточностью внимания, незрелостью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отивационной сферы, общей позна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вательной пассивностью и сниженным самоконтролем), так и в ее операциональном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компоненте (сни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женным уровнем развития отдельных психических процессов, 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торными нарушениями, нарушения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ми работоспособности).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Дети с ЗПР имеют потенциально сохранные возможности и интеллектуального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развития, однако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для них характерны нарушения познавательной деятельности в св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язи с незрелостью эмоционально-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волевой сферы, двигательной расторможенностью или вялостью. Недостаточная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ыраженность позна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вательных интересов у детей с ЗПР сочетается с незрелостью высш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их психических функций: память,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внимание, плохой координацией движений.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 детей данной категории все основные психические новообразования возраста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формируются с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запаздыванием и имеют качественное своеобразие. Для них характе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рна значительная неоднородность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нарушенных и сохранных звеньев психической деятельности, а </w:t>
      </w:r>
      <w:r w:rsidR="00D934D3">
        <w:rPr>
          <w:rFonts w:ascii="Times New Roman" w:eastAsia="Calibri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ярко выраженная неравно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мерность формирования разных сторон психической деятельности. Такие дети не имеют 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рушений 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отдельных анализаторов и крупных поражений мозговых структур,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 отличаются незрелостью слож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ных форм поведения, целенаправленной деятельности на фоне 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ыстрой истощаемости, утомляемо</w:t>
      </w:r>
      <w:r w:rsidRPr="00356DF6">
        <w:rPr>
          <w:rFonts w:ascii="Times New Roman" w:eastAsia="Calibri" w:hAnsi="Times New Roman" w:cs="Times New Roman"/>
          <w:color w:val="000000"/>
          <w:sz w:val="24"/>
          <w:szCs w:val="24"/>
        </w:rPr>
        <w:t>сти, нарушенной работоспособности, в основе ЗПР – органическое заболевание ЦНС.</w:t>
      </w:r>
    </w:p>
    <w:p w:rsidR="00356DF6" w:rsidRPr="00356DF6" w:rsidRDefault="00F117BE" w:rsidP="00356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1.5. </w:t>
      </w:r>
      <w:r w:rsidR="00356DF6" w:rsidRPr="00356D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Возрастные психологич</w:t>
      </w:r>
      <w:r w:rsidR="008868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еские особенности дошкольников 2 - 7</w:t>
      </w:r>
      <w:r w:rsidR="00356DF6" w:rsidRPr="00356D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лет с задержкой</w:t>
      </w:r>
    </w:p>
    <w:p w:rsidR="00356DF6" w:rsidRPr="00356DF6" w:rsidRDefault="00356DF6" w:rsidP="00356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6D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психического развития.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Важной особенностью дошкольников с задержкой психического развития является то, что чем более ранний возраст мы рассматриваем, тем менее сформированы психические процессы, меньше дифференцирована психическая деятельность, в результате чего обнаруживается много сходных проявлений отставания в развитии при таких близких по причинам возникновения недостатков, как задержка психического развития, легкая степень умственной отсталости, общее недоразвитие речи, а иногда и глубокая педагогическая запущенность (социально-культурная депривация).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Выделить задержки психического развития в дошкольном возрасте - задача достаточно сложная из-за сходных с наблюдаемыми при умственной отсталости проявлениями отставания в развитии разных функций и неравномерности темпа психического развития разных функций.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</w:t>
      </w:r>
      <w:r w:rsidRPr="00886866">
        <w:rPr>
          <w:rStyle w:val="c0"/>
          <w:b/>
          <w:bCs/>
          <w:i/>
          <w:iCs/>
          <w:color w:val="1D1B11"/>
        </w:rPr>
        <w:t>Можно дать обобщенную характеристику задержки психического развития</w:t>
      </w:r>
      <w:r w:rsidRPr="00886866">
        <w:rPr>
          <w:rStyle w:val="c2"/>
          <w:color w:val="1D1B11"/>
        </w:rPr>
        <w:t>: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- поведение этих детей соответствует более младшему возрасту (менее активны, безынициативны, у них слабо выражены познавательные интересы, проявляющиеся в бесконечных вопросах нормально развивающихся дошкольников);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- значительно отстают они и по сформированности регуляции и саморегуляции поведения, в результате чего не могут хотя бы относительно долго сосредоточиться на каком-либо одном занятии;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- ведущая деятельность (игровая) у них тоже еще недостаточно сформирована;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- отмечается недоразвитие эмоционально-волевой сферы, которое проявляется в примитивности эмоций и их неустойчивости: дети легко переходят от смеха к слезам и наоборот;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- отставание детей в речевом развитии проявляется в ограниченности словаря, недостаточной сформированности грамматического строя, наличии у многих из них недостатков произношения и звукоразличения, а также в низкой речевой активности.</w:t>
      </w:r>
    </w:p>
    <w:p w:rsidR="00886866" w:rsidRPr="00886866" w:rsidRDefault="00886866" w:rsidP="0088686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6866">
        <w:rPr>
          <w:rStyle w:val="c0"/>
          <w:b/>
          <w:bCs/>
          <w:i/>
          <w:iCs/>
          <w:color w:val="1D1B11"/>
        </w:rPr>
        <w:t>Восприятие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- отмечают у детей с задержкой психического развития трудности в выделении фигуры на фоне, затруднения при различении близких по форме фигур и при необходимости вычленить детали рассматриваемого объекта, недостатки восприятия глубины пространства.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Это затрудняет детям определение удаленности предметов, и в целом недостатки зрительно-пространственной ориентировки. Особые трудности обнаруживаются в восприятии расположения отдельных элементов в сложных изображениях. Наблюдаются затруднения в опознании зрительно воспринимаемых реальных объектов и изображений, связанные с этими недостатками. Позднее, когда начинается обучение чтению, недостатки восприятия проявляются в смешении близких по очертаниям букв и их элементов.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 xml:space="preserve">   Еще большее отставание прослеживается в формировании интеграции зрительно-слуховой, которая имеет важнейшее значение при обучении грамоте. Каких-либо трудностей в восприятии простых слуховых воздействий не наблюдается. Имеются некоторые затруднения в дифференциации речевых звуков (что говорит о недостатках фонематического слуха), наиболее отчетливо выступающие в сложных условиях: при </w:t>
      </w:r>
      <w:r w:rsidRPr="00886866">
        <w:rPr>
          <w:rStyle w:val="c2"/>
          <w:color w:val="1D1B11"/>
        </w:rPr>
        <w:lastRenderedPageBreak/>
        <w:t>быстром произнесении слов, в многосложных и близких по произношению словах. Дети испытывают трудности при выделении звуков в слове. Эти затруднения, отражающие недостаточность аналитико-синтетической деятельности в звуковом анализаторе, обнаруживаются при обучении детей грамоте.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Значительно больше проявляется отставание в развитии осязательного восприятия. Отставание в развитии двигательных ощущений проявляется в неточности и несоразмерности движений, оставляющих впечатление двигательной неловкости детей, а также в трудностях воспроизведения, например, поз их руки, устанавливаемых взрослым. В ходе возрастного развития недостаточность восприятии преодолевается, при этом тем быстрее, чем более осознанными они становятся. Быстрее преодолевается отставание в развитии зрительного восприятия и слухового. Медленнее развивается осязательное восприятие.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 Недостатки развития моторики у дошкольников описываемой категории обнаруживаются на разных уровнях нервной и нервно-психической организации. У многих детей наряду с плохой координацией движений наблюдаются гиперкинезы - чрезмерная двигательная активность в форме неадекватной, чрезмерной силы или амплитуды движений. У некоторых детей наблюдаются хореиформные движения (мышечные подергивания). В некоторых случаях, но значительно реже, напротив, двигательная активность значительно снижена по отношению к нормальному уровню.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Недостатки моторики неблагоприятно сказываются на развитии изобразительной деятельности детей, обнаруживаясь в трудностях проведения простых линий, выполнении мелких деталей рисунка, а в дальнейшем - в трудностях овладения письмом</w:t>
      </w:r>
      <w:r w:rsidRPr="00886866">
        <w:rPr>
          <w:rStyle w:val="c0"/>
          <w:b/>
          <w:bCs/>
          <w:i/>
          <w:iCs/>
          <w:color w:val="1D1B11"/>
        </w:rPr>
        <w:t>. Все сказанное говорит о необходимости специальных занятий по развитию моторики этих детей в дошкольном возрасте.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0"/>
          <w:b/>
          <w:bCs/>
          <w:i/>
          <w:iCs/>
          <w:color w:val="1D1B11"/>
        </w:rPr>
        <w:t>   Недостатки внимания как сосредоточения деятельности субъекта на каком-либо объекте отмечаются всеми исследователями в качестве характерного признака задержки психического развития</w:t>
      </w:r>
      <w:r w:rsidRPr="00886866">
        <w:rPr>
          <w:rStyle w:val="c2"/>
          <w:color w:val="1D1B11"/>
        </w:rPr>
        <w:t>. В той или иной мере они присутствуют у детей, относящихся к разным клиническим формам задержки психического развития. Проявления недостаточности внимания у дошкольников с задержкой психического развития обнаруживаются уже при наблюдении за особенностями восприятия ими окружающих предметов и явлений. Дети плохо сосредоточиваются на одном объекте, их внимание неустойчиво. Эта неустойчивость проявляется и в любой другой деятельности, которой занимаются дети.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Недостатки внимания детей с задержкой психического развития в значительной мере связаны с низкой работоспособностью, повышенной истощаемостью, которые особенно характерны для детей с органической недостаточностью центральной нервной системы.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Отклонения в развитии памяти являются характерными для задержки психического развития как специфического вида дизонтогенеза. Отличительной особенностью недостатков памяти при ЗПР является то, что могут страдать лишь отдельные ее виды при сохранности других.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При целенаправленной коррекционной работе, в частности, по формированию специальных приемов запоминания, развитию познавательной активности и саморегуляции возможно существенное улучшение мнестической деятельности при ЗПР.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b/>
          <w:bCs/>
          <w:color w:val="1D1B11"/>
        </w:rPr>
        <w:t>                                                 </w:t>
      </w:r>
      <w:r w:rsidRPr="00886866">
        <w:rPr>
          <w:rStyle w:val="c0"/>
          <w:b/>
          <w:bCs/>
          <w:i/>
          <w:iCs/>
          <w:color w:val="1D1B11"/>
        </w:rPr>
        <w:t>Мышление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 xml:space="preserve">    Одна из психологических особенностей детей с ЗПР состоит в том, что у них наблюдается отставание в развитии всех форм мышления. Это отставание обнаруживается в наибольшей степени во время решения задач, предполагающих использование словесно-логического мышления. Менее всего у них отстает в развитии наглядно-действенное мышление. Дети с задержкой психического развития, обучающиеся в специальных школах или специальных классах, к IV классу начинают решать задачи наглядно-действенного характера на уровне их нормально развивающихся сверстников. Что касается заданий, связанных с использованием словесно-логического мышления, то они </w:t>
      </w:r>
      <w:r w:rsidRPr="00886866">
        <w:rPr>
          <w:rStyle w:val="c2"/>
          <w:color w:val="1D1B11"/>
        </w:rPr>
        <w:lastRenderedPageBreak/>
        <w:t>решаются детьми рассматриваемой группы на гораздо более низком уровне. </w:t>
      </w:r>
      <w:r w:rsidRPr="00886866">
        <w:rPr>
          <w:rStyle w:val="c0"/>
          <w:b/>
          <w:bCs/>
          <w:i/>
          <w:iCs/>
          <w:color w:val="1D1B11"/>
        </w:rPr>
        <w:t>Такое значительное отставание в развитии мыслительных процессов убедительно говорит о необходимости проводить специальную педагогическую работу с целью формирования у детей интеллектуальных операций, развития навыков умственной деятельности и стимуляции интеллектуальной активности</w:t>
      </w:r>
      <w:r w:rsidRPr="00886866">
        <w:rPr>
          <w:rStyle w:val="c2"/>
          <w:color w:val="1D1B11"/>
        </w:rPr>
        <w:t>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0"/>
          <w:b/>
          <w:bCs/>
          <w:i/>
          <w:iCs/>
          <w:color w:val="1D1B11"/>
        </w:rPr>
        <w:t>                                                Речевое развитие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 Для детей с ЗПР характерно запоздалое появление первых слов и первых фраз. Затем отмечается замедленное расширение словаря и овладение грамматическим строем, в результате отстает формирование эмпирических языковых обобщений. Нередко имеются недостатки произношения и различения отдельных звуков. Нельзя не отметить недостаточную отчетливость, «смазанность» речи большинства этих дошкольников. Имея в виду их крайне низкую речевую активность, можно предположить, что эта нечеткость речи связана с малой подвижностью артикуляционного аппарата вследствие недостаточной речевой практики.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Для этих детей очень резко выражено расхождение между объемом активного и пассивного словаря, особенно в отношении прилагательных, отсутствие в их речи многих слов, обозначающих свойства предметов и явлений окружающего мира, неточное употребление слов, часто с расширенным значением, крайняя ограниченность слов, обозначающих общие понятия, трудности активизации словарного запаса. К старшему дошкольному возрасту бытовая речь этих детей почти не отличается от характерной для нормально развивающихся сверстников.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Еще одна особенность - отсутствие познавательного отношения к речи, характерное для нормально развивающихся старших дошкольников. Речевой поток выступает как нечто целое, они не умеют членить его на слова, тем более они не в состоянии вычленять отдельные звуки в слове.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Есть дети, отставание в речевом развитии которых проявляется незначительно, но есть и такие, у которых оно выражено особенно сильно, и их речь приближается к характерной для умственно отсталых, которым такие задания, как рассказ по сюжетной картинке или на заданную тему, вообще недоступны. В этих случаях можно предположить наличие сложного дефекта - сочетания задержки психического развития и первичного нарушения речевого развития.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Игра является ведущей деятельностью ребенка дошкольного возраста. Как и в ведущей деятельности любого периода психического развития, в ней сконцентрированы наиболее существенные для данного периода проявления психической активности. Именно поэтому особенности игры детей с задержкой психического развития дают важный материал для характеристики этого состояния.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Если охарактеризовать игру детей с задержкой психического развития в самом общем плане, то ей свойственны однообразие, отсутствие творчества, бедность воображения, недостаточная эмоциональность, низкая по сравнению с наблюдаемой в норме активность детей. Игра отличается отсутствием развернутого сюжета, недостаточной координированностью действий участников, нечетким разделением ролей и столь же нечетким соблюдением игровых правил. Эти особенности у нормально развивающихся детей наблюдаются в младшем дошкольном возрасте. Дети описываемой категории вообще самостоятельно не начинают таких игр.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Игровые действия детей бедны и невыразительны, что является следствием схематичности, недостаточности представлений детей о реальной действительности и действиях взрослых. Недостаточность представлений, естественно, ограничивает и задерживает развитие воображения, имеющего важное значение в формировании сюжетно-ролевой игры.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 xml:space="preserve">      Бедность игровых действий сочетается с низкой эмоциональностью игрового поведения и несформированностью действий замещения. В редких случаях использования какого-то предмета в качестве заместителя (например, палочки в качестве термометра при </w:t>
      </w:r>
      <w:r w:rsidRPr="00886866">
        <w:rPr>
          <w:rStyle w:val="c2"/>
          <w:color w:val="1D1B11"/>
        </w:rPr>
        <w:lastRenderedPageBreak/>
        <w:t>игре «в больницу») он приобретал застойно фиксированное значение и не использовался в других ситуациях в другом качестве. Следует сказать, что и в целом игра детей с задержкой психического развития носит стереотипный, нетворческий характер.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Недостаточная эмоциональность дошкольников описываемой категории проявляется и в их отношении к игрушкам. В отличие от нормально развивающихся детей у них обычно нет любимых игрушек.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У дошкольников с задержкой психического развития наблюдается отставание в развитии эмоций, наиболее выраженными проявлениями которого являются эмоциональная неустойчивость, лабильность, легкость смены настроений и контрастных проявлений эмоций. Они легко и, с точки зрения наблюдателя, часто немотивированно переходят от смеха к плачу и наоборот.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Отмечается нетолерантность к фрустрирующим ситуациям. Незначительный повод может вызвать эмоциональное возбуждение и даже резкую аффективную реакцию, неадекватную ситуации. Такой ребенок то проявляет доброжелательность по отношению к другим, то вдруг становится злым и агрессивным. При этом агрессия направляется не на действие личности, а на саму личность.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Нередко у дошкольников с задержкой психического развития отмечается состояние беспокойства, тревожность.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В отличие от нормально развивающихся детей дошкольники с задержкой психического развития фактически не нуждаются во взаимодействии со сверстниками.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Играть они предпочитают в одиночку. У них не отмечается выраженных привязанностей к кому-либо, эмоциональных предпочтений кого-то из сверстников, т.е. не выделяются друзья, межличностные отношения неустойчивы.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Взаимодействие носит ситуативный характер. Дети предпочитают общение с взрослыми или с детьми старше себя, но и в этих случаях не проявляют значительной активности.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Трудности, которые встречают дети при выполнении заданий, часто вызывают у них резкие эмоциональные реакции, аффективные вспышки. Такие реакции возникают не только в ответ на действительные трудности, но и вследствие ожидания затруднений, боязни неудачи. Эта боязнь значительно снижает продуктивность детей в решении интеллектуальных задач и приводит к формированию у них заниженной самооценки. Недоразвитие эмоциональной сферы проявляется в худшем по сравнению с нормально развивающимися детьми понимании эмоций как чужих, так и собственных. Успешно опознаются только конкретные эмоции. Собственные простые эмоциональные состояния опознаются хуже, чем эмоции изображенных на картинах персонажей. Вместе с тем следует отметить, что дети с задержкой психического развития достаточно успешно выделяют на картинах причины эмоциональных состояний персонажей, что оказывается недоступным умственно отсталым дошкольникам.</w:t>
      </w:r>
    </w:p>
    <w:p w:rsidR="00886866" w:rsidRPr="00886866" w:rsidRDefault="00886866" w:rsidP="0088686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6866">
        <w:rPr>
          <w:rStyle w:val="c0"/>
          <w:b/>
          <w:bCs/>
          <w:i/>
          <w:iCs/>
          <w:color w:val="1D1B11"/>
        </w:rPr>
        <w:t>Личность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 Личностные особенности отчетливо проявляются у детей дошкольного возраста с ЗПР в процессе игровой деятельности: одни быстро становятся вялыми, пассивными, притихшими, бесцельно смотрят в окно, стремятся к уединению, а другие проявляют постоянный интерес к игре с другими детьми, который сопровождается излишними эмоциональными и поведенческими реакциями. Эти дети, как правило, очень обидчивы и вспыльчивы, часто без достаточных оснований могут нагрубить, обидеть, проявить жестокость. Наблюдение за этими детьми в повседневных условиях позволило сделать выводы о наличии тенденции возникновения у них «порочного» стиля общения в семье, со сверстниками, обусловливающего закрепление негативных черт характера. С дошкольного возраста у них начинают складываться индивидуализм, необъективность, агрессивность или, наоборот, чрезмерная покорность и приспособленчество.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 xml:space="preserve">    Наличие проблем в общении с близкими взрослыми у дошкольников с задержкой психического развития провоцирует возникновение патологических черт характера, </w:t>
      </w:r>
      <w:r w:rsidRPr="00886866">
        <w:rPr>
          <w:rStyle w:val="c2"/>
          <w:color w:val="1D1B11"/>
        </w:rPr>
        <w:lastRenderedPageBreak/>
        <w:t>которые выражаются в их тревожности, неуверенности, безынициативности, отсутствии любознательности.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М. С. Певзнер в своих клинико-психологических исследованиях сделала вывод, что при различных вариантах задержки психического развития у детей выраженными остаются инфантильные черты психики, обусловливая имеющееся разнообразие эмоциональных и поведенческих реакций ребенка. В учебных ситуациях он способен выполнять лишь то, что связано с его личностными интересами. Сохраняющаяся «детская непосредственность» объясняется замедленным созреванием лобных и лобно-диэнцефальных структур головного мозга.</w:t>
      </w:r>
    </w:p>
    <w:p w:rsidR="00886866" w:rsidRPr="00886866" w:rsidRDefault="00886866" w:rsidP="0088686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6866">
        <w:rPr>
          <w:rStyle w:val="c0"/>
          <w:b/>
          <w:bCs/>
          <w:i/>
          <w:iCs/>
          <w:color w:val="1D1B11"/>
        </w:rPr>
        <w:t>Общение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К началу школьного возраста у них отмечается недостаток знаний и умений в сфере межличностных отношений, не сформированы необходимые представления об индивидуальных особенностях сверстников и взрослых, страдает языковое оформление высказывания, произвольная регуляция эмоциональных и поведенческих проявлений.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Дети дошкольного возраста с задержкой психического развития характеризуются недостаточным развитием восприятия, неспособностью концентрировать внимание на существенных (главных) признаках объектов. Логическое мышление у таких детей может быть более сохранным по сравнению с памятью. Отмечается отставание в речевом развитии. У детей отсутствует патологическая инертность психических процессов. Такие дети способны не только принимать и использовать помощь, но и переносить усвоенные умственные навыки в другие сходные ситуации. С помощью взрослого дети с задержкой психического развития могут выполнять предлагаемые им интеллектуальные задания на близком к норме уровне, хотя и в замедленном темпе. Отмечается характерная для них импульсивность действий, недостаточная выраженность ориентировочного этапа, целенаправленности, низкая продуктивность деятельности.</w:t>
      </w:r>
    </w:p>
    <w:p w:rsidR="00886866" w:rsidRPr="00886866" w:rsidRDefault="00886866" w:rsidP="0088686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6866">
        <w:rPr>
          <w:rStyle w:val="c2"/>
          <w:color w:val="1D1B11"/>
        </w:rPr>
        <w:t>    Игровые действия детей бедны и невыразительны, что является следствием схематичности, недостаточности представлений детей о реальной действительности и действиях взрослых. Недостаточность представлений, естественно, ограничивает и задерживает развитие воображения, имеющего важное значение в формировании сюжетно-ролевой игры. Дети с задержкой психического развития отличаются, как правило, эмоциональной неустойчивостью, они с трудом приспосабливаются к детскому коллективу, им свойственны резкие колебания настроения. На первый план в развитии таких детей выступает замедленность становления эмоционально-личностных характеристик.</w:t>
      </w:r>
    </w:p>
    <w:p w:rsidR="00356DF6" w:rsidRPr="00E70205" w:rsidRDefault="00F117BE" w:rsidP="00E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1.6</w:t>
      </w:r>
      <w:r w:rsidR="00356DF6" w:rsidRPr="00E702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Планируемые результаты освоения программы.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Сформировано представление о самом себе, овладевают элемен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тарными навыками для выстраива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ния адекватной системы, положительных личностных оценок, позитивного отношения к себе.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Сотрудничают со взрослыми и сверстниками, овладевают навыком продуктивного взаимодействия</w:t>
      </w:r>
      <w:r w:rsidR="00E70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совместной деятельности.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Сформировано адекватное восприятие окружающих предметов и явлений.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Сформированы перцептивные действия (рассматривания, выс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лушивания, ощупывания). Овладе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вают системой сенсорных эталонов. Соединяют сенсорный опыт со словом.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Овладевают единым процессом познания реального мира через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тесное взаимодействие трех ос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новных форм мышления: наглядно - действенного, наглядно - образного и словесно - логического.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Усваивают количественные и качественные отношения между п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редметами. Сопоставляют предме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ты по форме, величине, пространственному расположению и по ко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личеству. Понимают, что количес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тво не зависит от величины, цвета, формы и расположения.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 детей формируется представление о различных предметах и явлениях о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кружающей действитель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ности, о человеке, видах его деятельности и взаимодействия с природой.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Развивается речь и коммуникативные способности во всех видах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детской деятельности, в повсе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дневной жизни, в процессе общения с членами семьи, со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взрослыми, сверстниками.</w:t>
      </w:r>
    </w:p>
    <w:p w:rsidR="00356DF6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Развита мелкая моторика, сформировано хватание, выделение кажд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ого пальца, выработана согласо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ванность действий обеих рук, определена ведущая рука.</w:t>
      </w:r>
    </w:p>
    <w:p w:rsidR="007A736C" w:rsidRPr="00E70205" w:rsidRDefault="00356DF6" w:rsidP="00E7020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Дети интересуются игрушками, могут выполнять предметно-игровы</w:t>
      </w:r>
      <w:r w:rsidR="00E70205"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е действия, играть со сверстни</w:t>
      </w:r>
      <w:r w:rsidRPr="00E70205">
        <w:rPr>
          <w:rFonts w:ascii="Times New Roman" w:eastAsia="Calibri" w:hAnsi="Times New Roman" w:cs="Times New Roman"/>
          <w:color w:val="000000"/>
          <w:sz w:val="24"/>
          <w:szCs w:val="24"/>
        </w:rPr>
        <w:t>ками.</w:t>
      </w:r>
    </w:p>
    <w:p w:rsidR="000F67CD" w:rsidRDefault="000F67CD" w:rsidP="000F67CD">
      <w:pPr>
        <w:pStyle w:val="Default"/>
        <w:jc w:val="center"/>
        <w:rPr>
          <w:b/>
        </w:rPr>
      </w:pPr>
    </w:p>
    <w:p w:rsidR="00E70205" w:rsidRDefault="00E70205" w:rsidP="000F67CD">
      <w:pPr>
        <w:pStyle w:val="Default"/>
        <w:jc w:val="center"/>
        <w:rPr>
          <w:b/>
        </w:rPr>
      </w:pPr>
      <w:r w:rsidRPr="00E70205">
        <w:rPr>
          <w:b/>
        </w:rPr>
        <w:t>2. СОДЕРЖАТЕЛЬНЫЙ РАЗДЕЛ</w:t>
      </w:r>
    </w:p>
    <w:p w:rsidR="00E70205" w:rsidRDefault="00E70205" w:rsidP="000F67CD">
      <w:pPr>
        <w:pStyle w:val="Default"/>
      </w:pPr>
      <w:r w:rsidRPr="00E70205">
        <w:rPr>
          <w:b/>
        </w:rPr>
        <w:t>2.1. Психолого-педагогическое сопровождение коррекционной работы ДОУ</w:t>
      </w:r>
      <w:r w:rsidRPr="00E70205">
        <w:t xml:space="preserve"> </w:t>
      </w:r>
    </w:p>
    <w:p w:rsidR="000F67CD" w:rsidRDefault="00E70205" w:rsidP="000F67CD">
      <w:pPr>
        <w:pStyle w:val="Default"/>
      </w:pPr>
      <w:r>
        <w:t>Зона компетенции педагога-психолога в организации и проведении</w:t>
      </w:r>
      <w:r w:rsidR="000F67CD">
        <w:t xml:space="preserve"> </w:t>
      </w:r>
      <w:r w:rsidR="00F117BE">
        <w:t xml:space="preserve">коррекционной работы </w:t>
      </w:r>
      <w:r>
        <w:t>ДОУ обусловлена имеющимися у детей отклонениями, привед</w:t>
      </w:r>
      <w:r w:rsidR="000F67CD">
        <w:t>шими к нарушению умственной ра</w:t>
      </w:r>
      <w:r>
        <w:t>ботоспособности, недостаткам общей и мелкой моторики, трудност</w:t>
      </w:r>
      <w:r w:rsidR="000F67CD">
        <w:t>ям во взаимодействии с окружаю</w:t>
      </w:r>
      <w:r>
        <w:t>щим миром, изменению способов коммуникации и средств общения, н</w:t>
      </w:r>
      <w:r w:rsidR="000F67CD">
        <w:t>едостаточности словесного опос</w:t>
      </w:r>
      <w:r>
        <w:t xml:space="preserve">редствования, в частности — вербализации, искажению познания окружающего мира, бедности социального опыта, изменениями в становлении личности. Для реализации психолого-педагогического компонента коррекционной работы предусмотрено создание индивидуального образовательного маршрута, который </w:t>
      </w:r>
      <w:r w:rsidR="000F67CD">
        <w:t>предполагает постепенное включе</w:t>
      </w:r>
      <w:r>
        <w:t xml:space="preserve">ние таких детей в коллектив сверстников с помощью взрослого (воспитателя), чьи усилия направлены, в числе прочих, на формирование у детей с нарушениями развития </w:t>
      </w:r>
      <w:r w:rsidR="000F67CD">
        <w:t>умения взаимодействовать в еди</w:t>
      </w:r>
      <w:r>
        <w:t>ном детском коллективе. Учитывая, что дети с ОВЗ могут реализовать свой потенциал лишь при</w:t>
      </w:r>
      <w:r w:rsidR="000F67CD">
        <w:t xml:space="preserve"> условии вовремя начато</w:t>
      </w:r>
      <w:r>
        <w:t xml:space="preserve">го и адекватно организованного процесса воспитания и обучения, </w:t>
      </w:r>
      <w:r w:rsidR="000F67CD">
        <w:t>удовлетворения как общих с нор</w:t>
      </w:r>
      <w:r>
        <w:t xml:space="preserve">мально развивающимися детьми, так и их особых образовательных потребностей, </w:t>
      </w:r>
      <w:r w:rsidR="000F67CD">
        <w:t>заданных характе</w:t>
      </w:r>
      <w:r>
        <w:t>ром нарушения их психического развития (Н. Н. Малофеев, О. И. Кукушкина, Е. Л. Гончарова, О. С.Никольская), педагог-психолог обеспечивает психолого-педагогич</w:t>
      </w:r>
      <w:r w:rsidR="000F67CD">
        <w:t>еское сопровождение реализуе</w:t>
      </w:r>
      <w:r>
        <w:t>мых специальных (коррекционных) образовательных</w:t>
      </w:r>
      <w:r w:rsidR="000F67CD">
        <w:t xml:space="preserve"> </w:t>
      </w:r>
      <w:r>
        <w:t>программ дл</w:t>
      </w:r>
      <w:r w:rsidR="000F67CD">
        <w:t>я дошкольников, имеющих различ</w:t>
      </w:r>
      <w:r>
        <w:t>ные отклонения в развитии. Психолого-педагогическое обследование детей с ограниченными возможностями здоровья</w:t>
      </w:r>
      <w:r w:rsidR="000F67CD">
        <w:t>.</w:t>
      </w:r>
      <w:r>
        <w:t xml:space="preserve"> Для успешности воспитания и обучения детей с ОВЗ необходима правильная</w:t>
      </w:r>
      <w:r w:rsidR="000F67CD">
        <w:t xml:space="preserve"> оценка их воз</w:t>
      </w:r>
      <w:r>
        <w:t>можностей и выявление особых образовательных потребностей. В связи с этим о</w:t>
      </w:r>
      <w:r w:rsidR="000F67CD">
        <w:t>собая роль отво</w:t>
      </w:r>
      <w:r>
        <w:t>дится</w:t>
      </w:r>
      <w:r w:rsidR="00F117BE">
        <w:t xml:space="preserve"> психолого-медико-педагогического</w:t>
      </w:r>
      <w:r>
        <w:t xml:space="preserve"> </w:t>
      </w:r>
      <w:r w:rsidR="00F117BE">
        <w:t>консилиума, позволяющего</w:t>
      </w:r>
      <w:r>
        <w:t xml:space="preserve">: 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>выявить индивидуальные психолого-педагогичес</w:t>
      </w:r>
      <w:r w:rsidR="000F67CD">
        <w:t xml:space="preserve">кие особенности ребенка с ОВЗ; 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>определить оптимальный педагогический маршрут;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 xml:space="preserve">обеспечить индивидуальным сопровождением каждого ребенка с ОВЗ в дошкольном учреждении; 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 xml:space="preserve">спланировать коррекционные мероприятия, разработать программы коррекционной работы; 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 xml:space="preserve">оценить динамику развития и эффективность коррекционной работы; 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>определить условия воспитания и обучения ребенка;</w:t>
      </w:r>
    </w:p>
    <w:p w:rsidR="000F67CD" w:rsidRDefault="00E70205" w:rsidP="000F67CD">
      <w:pPr>
        <w:pStyle w:val="Default"/>
        <w:numPr>
          <w:ilvl w:val="0"/>
          <w:numId w:val="17"/>
        </w:numPr>
      </w:pPr>
      <w:r>
        <w:t>консультировать родителей ребенка.</w:t>
      </w:r>
    </w:p>
    <w:p w:rsidR="00632424" w:rsidRDefault="00E70205" w:rsidP="000F67CD">
      <w:pPr>
        <w:pStyle w:val="Default"/>
      </w:pPr>
      <w:r>
        <w:t xml:space="preserve"> Все полученные данные заносятся в карту психолого-ме</w:t>
      </w:r>
      <w:r w:rsidR="000F67CD">
        <w:t>дико-педагогического сопровожде</w:t>
      </w:r>
      <w:r>
        <w:t>ния ребенка. Данная информация обязательна для изучения педагог</w:t>
      </w:r>
      <w:r w:rsidR="000F67CD">
        <w:t>ами и воспитателями, работающи</w:t>
      </w:r>
      <w:r>
        <w:t>ми с ребенком, с целью создания необходимых условий для его развития в дошкольном учреждении. Психолого-педагогическое обследование является одним из компонентов комплексного подхода в изучении развития детей с ОВЗ. Его результаты рассматриваются в совокупности с другими данными о ребенке. Изучение и выявление особенностей познавательной деятельности,</w:t>
      </w:r>
      <w:r w:rsidR="000F67CD">
        <w:t xml:space="preserve"> установления характера </w:t>
      </w:r>
      <w:r w:rsidR="000F67CD">
        <w:lastRenderedPageBreak/>
        <w:t>наруше</w:t>
      </w:r>
      <w:r>
        <w:t>ний, потенциальных возможностей ребенка дает возможность прог</w:t>
      </w:r>
      <w:r w:rsidR="000F67CD">
        <w:t>нозировать его развитие (созда</w:t>
      </w:r>
      <w:r>
        <w:t>ние индивидуального образовательного маршрута). Основной целью применения психологической диагностики является</w:t>
      </w:r>
      <w:r w:rsidR="000F67CD">
        <w:t xml:space="preserve"> определение уровня умственно</w:t>
      </w:r>
      <w:r>
        <w:t>го развития и состояния интеллекта детей с ОВЗ. Психодиагностичес</w:t>
      </w:r>
      <w:r w:rsidR="000F67CD">
        <w:t>кое обследование ребенка с про</w:t>
      </w:r>
      <w:r>
        <w:t>блемами в развитии является системным и включает в себя изучени</w:t>
      </w:r>
      <w:r w:rsidR="000F67CD">
        <w:t>е всех сторон психики (познава</w:t>
      </w:r>
      <w:r>
        <w:t>тельная деятельность, речь, эмоционально-волевая сфера, личностное</w:t>
      </w:r>
      <w:r w:rsidR="000F67CD">
        <w:t xml:space="preserve"> развитие). В качестве источни</w:t>
      </w:r>
      <w:r>
        <w:t>ков диагностического инструментария используются научно-практи</w:t>
      </w:r>
      <w:r w:rsidR="000F67CD">
        <w:t>ческие разработки С. Д. Забрам</w:t>
      </w:r>
      <w:r>
        <w:t xml:space="preserve">ной, Е. А. Стребелевой, М. М. Семаго. По результатам проведенных обследований </w:t>
      </w:r>
      <w:r w:rsidR="000F67CD">
        <w:t>проводится каче</w:t>
      </w:r>
      <w:r>
        <w:t xml:space="preserve">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 </w:t>
      </w:r>
    </w:p>
    <w:p w:rsidR="00632424" w:rsidRDefault="00632424" w:rsidP="000F67CD">
      <w:pPr>
        <w:pStyle w:val="Default"/>
      </w:pPr>
    </w:p>
    <w:p w:rsidR="000F67CD" w:rsidRPr="00632424" w:rsidRDefault="00E70205" w:rsidP="000F67CD">
      <w:pPr>
        <w:pStyle w:val="Default"/>
        <w:rPr>
          <w:b/>
        </w:rPr>
      </w:pPr>
      <w:r w:rsidRPr="00632424">
        <w:rPr>
          <w:b/>
        </w:rPr>
        <w:t>Качественные показатели, характеризующие эмоциональную сферу и</w:t>
      </w:r>
      <w:r w:rsidR="000F67CD" w:rsidRPr="00632424">
        <w:rPr>
          <w:b/>
        </w:rPr>
        <w:t xml:space="preserve"> </w:t>
      </w:r>
      <w:r w:rsidRPr="00632424">
        <w:rPr>
          <w:b/>
        </w:rPr>
        <w:t>поведение ребенка</w:t>
      </w:r>
      <w:r w:rsidR="000F67CD" w:rsidRPr="00632424">
        <w:rPr>
          <w:b/>
        </w:rPr>
        <w:t xml:space="preserve">: </w:t>
      </w:r>
    </w:p>
    <w:p w:rsidR="000F67CD" w:rsidRPr="000F67CD" w:rsidRDefault="000F67CD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 xml:space="preserve">особенности контакта ребенка; </w:t>
      </w:r>
    </w:p>
    <w:p w:rsidR="000F67CD" w:rsidRPr="000F67CD" w:rsidRDefault="00E70205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>эмоциональная реа</w:t>
      </w:r>
      <w:r w:rsidR="000F67CD">
        <w:t xml:space="preserve">кция на ситуацию обследования; </w:t>
      </w:r>
    </w:p>
    <w:p w:rsidR="000F67CD" w:rsidRPr="000F67CD" w:rsidRDefault="000F67CD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 xml:space="preserve">реакция на одобрение; </w:t>
      </w:r>
    </w:p>
    <w:p w:rsidR="000F67CD" w:rsidRPr="000F67CD" w:rsidRDefault="000F67CD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 xml:space="preserve">реакция на неудачи; </w:t>
      </w:r>
    </w:p>
    <w:p w:rsidR="000F67CD" w:rsidRPr="000F67CD" w:rsidRDefault="00E70205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>эмоциональное состояни</w:t>
      </w:r>
      <w:r w:rsidR="000F67CD">
        <w:t xml:space="preserve">е во время выполнения заданий; </w:t>
      </w:r>
    </w:p>
    <w:p w:rsidR="000F67CD" w:rsidRPr="000F67CD" w:rsidRDefault="000F67CD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 xml:space="preserve">эмоциональная подвижность; </w:t>
      </w:r>
    </w:p>
    <w:p w:rsidR="000F67CD" w:rsidRPr="000F67CD" w:rsidRDefault="000F67CD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 xml:space="preserve">особенности общения; </w:t>
      </w:r>
    </w:p>
    <w:p w:rsidR="000F67CD" w:rsidRPr="000F67CD" w:rsidRDefault="00E70205" w:rsidP="000F67CD">
      <w:pPr>
        <w:pStyle w:val="Default"/>
        <w:numPr>
          <w:ilvl w:val="0"/>
          <w:numId w:val="18"/>
        </w:numPr>
        <w:rPr>
          <w:sz w:val="28"/>
          <w:szCs w:val="28"/>
        </w:rPr>
      </w:pPr>
      <w:r>
        <w:t>реакция на результат.</w:t>
      </w:r>
    </w:p>
    <w:p w:rsidR="00632424" w:rsidRPr="00632424" w:rsidRDefault="00E70205" w:rsidP="000F67CD">
      <w:pPr>
        <w:pStyle w:val="Default"/>
        <w:rPr>
          <w:b/>
        </w:rPr>
      </w:pPr>
      <w:r>
        <w:t xml:space="preserve"> </w:t>
      </w:r>
      <w:r w:rsidRPr="00632424">
        <w:rPr>
          <w:b/>
        </w:rPr>
        <w:t>Качественные показатели, характе</w:t>
      </w:r>
      <w:r w:rsidR="00632424" w:rsidRPr="00632424">
        <w:rPr>
          <w:b/>
        </w:rPr>
        <w:t xml:space="preserve">ризующие деятельность ребенка: </w:t>
      </w:r>
    </w:p>
    <w:p w:rsidR="00632424" w:rsidRDefault="00E70205" w:rsidP="00632424">
      <w:pPr>
        <w:pStyle w:val="Default"/>
        <w:numPr>
          <w:ilvl w:val="0"/>
          <w:numId w:val="19"/>
        </w:numPr>
      </w:pPr>
      <w:r>
        <w:t>наличие и</w:t>
      </w:r>
      <w:r w:rsidR="00632424">
        <w:t xml:space="preserve"> стойкость интереса к заданию; </w:t>
      </w:r>
    </w:p>
    <w:p w:rsidR="00632424" w:rsidRDefault="00632424" w:rsidP="00632424">
      <w:pPr>
        <w:pStyle w:val="Default"/>
        <w:numPr>
          <w:ilvl w:val="0"/>
          <w:numId w:val="19"/>
        </w:numPr>
      </w:pPr>
      <w:r>
        <w:t xml:space="preserve">понимание инструкции; </w:t>
      </w:r>
    </w:p>
    <w:p w:rsidR="00632424" w:rsidRDefault="00E70205" w:rsidP="00632424">
      <w:pPr>
        <w:pStyle w:val="Default"/>
        <w:numPr>
          <w:ilvl w:val="0"/>
          <w:numId w:val="19"/>
        </w:numPr>
      </w:pPr>
      <w:r>
        <w:t>самосто</w:t>
      </w:r>
      <w:r w:rsidR="00632424">
        <w:t xml:space="preserve">ятельность выполнения задания; </w:t>
      </w:r>
    </w:p>
    <w:p w:rsidR="00632424" w:rsidRDefault="00E70205" w:rsidP="00632424">
      <w:pPr>
        <w:pStyle w:val="Default"/>
        <w:numPr>
          <w:ilvl w:val="0"/>
          <w:numId w:val="19"/>
        </w:numPr>
      </w:pPr>
      <w:r>
        <w:t>характер деятельности (целенаправл</w:t>
      </w:r>
      <w:r w:rsidR="00632424">
        <w:t xml:space="preserve">енность и активность); </w:t>
      </w:r>
    </w:p>
    <w:p w:rsidR="00632424" w:rsidRDefault="00632424" w:rsidP="00632424">
      <w:pPr>
        <w:pStyle w:val="Default"/>
        <w:numPr>
          <w:ilvl w:val="0"/>
          <w:numId w:val="19"/>
        </w:numPr>
      </w:pPr>
      <w:r>
        <w:t xml:space="preserve">темп </w:t>
      </w:r>
      <w:r w:rsidR="00E70205">
        <w:t>и динамика деятельности, особенности регуляции дея</w:t>
      </w:r>
      <w:r>
        <w:t xml:space="preserve">тельности; </w:t>
      </w:r>
    </w:p>
    <w:p w:rsidR="00632424" w:rsidRDefault="00632424" w:rsidP="00632424">
      <w:pPr>
        <w:pStyle w:val="Default"/>
        <w:numPr>
          <w:ilvl w:val="0"/>
          <w:numId w:val="19"/>
        </w:numPr>
      </w:pPr>
      <w:r>
        <w:t xml:space="preserve">работоспособность; </w:t>
      </w:r>
    </w:p>
    <w:p w:rsidR="004C4C46" w:rsidRPr="00632424" w:rsidRDefault="00E70205" w:rsidP="00632424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t>организация помощи.</w:t>
      </w:r>
    </w:p>
    <w:p w:rsidR="00632424" w:rsidRPr="00632424" w:rsidRDefault="00632424" w:rsidP="00632424">
      <w:pPr>
        <w:pStyle w:val="Default"/>
        <w:jc w:val="center"/>
        <w:rPr>
          <w:b/>
        </w:rPr>
      </w:pPr>
      <w:r w:rsidRPr="00632424">
        <w:rPr>
          <w:b/>
        </w:rPr>
        <w:t>Качественные показатели, характеризующие особенности</w:t>
      </w:r>
    </w:p>
    <w:p w:rsidR="00632424" w:rsidRPr="00632424" w:rsidRDefault="00632424" w:rsidP="00632424">
      <w:pPr>
        <w:pStyle w:val="Default"/>
        <w:jc w:val="center"/>
      </w:pPr>
      <w:r w:rsidRPr="00632424">
        <w:rPr>
          <w:b/>
        </w:rPr>
        <w:t>познавательной сферы и моторной функции ребенка</w:t>
      </w:r>
      <w:r w:rsidRPr="00632424">
        <w:t>:</w:t>
      </w:r>
    </w:p>
    <w:p w:rsidR="00632424" w:rsidRPr="00632424" w:rsidRDefault="00632424" w:rsidP="00632424">
      <w:pPr>
        <w:pStyle w:val="Default"/>
      </w:pPr>
      <w:r w:rsidRPr="00632424">
        <w:t>•особенности внимания, восприятия, памяти, мышления, речи;</w:t>
      </w:r>
    </w:p>
    <w:p w:rsidR="00632424" w:rsidRPr="00632424" w:rsidRDefault="00632424" w:rsidP="00632424">
      <w:pPr>
        <w:pStyle w:val="Default"/>
      </w:pPr>
      <w:r w:rsidRPr="00632424">
        <w:t>•особенности моторной функции.</w:t>
      </w:r>
    </w:p>
    <w:p w:rsidR="00632424" w:rsidRPr="00632424" w:rsidRDefault="00632424" w:rsidP="00632424">
      <w:pPr>
        <w:pStyle w:val="Default"/>
      </w:pPr>
      <w:r w:rsidRPr="00632424">
        <w:t>В комплексной оценке психического развития и потенци</w:t>
      </w:r>
      <w:r>
        <w:t>альных возможностей детей с ком</w:t>
      </w:r>
      <w:r w:rsidRPr="00632424">
        <w:t>плексными нарушениями для определения содержания дальнейшег</w:t>
      </w:r>
      <w:r>
        <w:t>о обучения проводится педагоги</w:t>
      </w:r>
      <w:r w:rsidRPr="00632424">
        <w:t xml:space="preserve">ческое обследование. Оно предусматривает: получение сведений </w:t>
      </w:r>
      <w:r>
        <w:t xml:space="preserve">о ребенке, раскрывающих знания, </w:t>
      </w:r>
      <w:r w:rsidRPr="00632424">
        <w:t>умения, навыки, которыми он должен обладать на определенном воз</w:t>
      </w:r>
      <w:r>
        <w:t>растном этапе, установление ос</w:t>
      </w:r>
      <w:r w:rsidRPr="00632424">
        <w:t>новных проблем в обучении, темпа усвоения материала, выявление о</w:t>
      </w:r>
      <w:r>
        <w:t>собенностей образовательной де</w:t>
      </w:r>
      <w:r w:rsidRPr="00632424">
        <w:t>ятельности дошкольников с ОВЗ. При этом используются такие методы, как непосредственная беседа</w:t>
      </w:r>
    </w:p>
    <w:p w:rsidR="00632424" w:rsidRPr="00632424" w:rsidRDefault="00632424" w:rsidP="00632424">
      <w:pPr>
        <w:pStyle w:val="Default"/>
      </w:pPr>
      <w:r w:rsidRPr="00632424">
        <w:t>с ребенком и родителями, анализ работ дошкольника (рисунков,</w:t>
      </w:r>
      <w:r w:rsidR="00455856">
        <w:t xml:space="preserve"> поделок и др.), педагогическое </w:t>
      </w:r>
      <w:r w:rsidRPr="00632424">
        <w:t>наблюдение. Особое место отводится наблюдению за познавательной</w:t>
      </w:r>
      <w:r w:rsidR="00455856">
        <w:t xml:space="preserve"> активностью ребенка, в процес</w:t>
      </w:r>
      <w:r w:rsidRPr="00632424">
        <w:t>се которого отмечается мотивационный аспект деятельности, свидетельст</w:t>
      </w:r>
      <w:r w:rsidR="00455856">
        <w:t>вующий о личностной зре</w:t>
      </w:r>
      <w:r w:rsidRPr="00632424">
        <w:t>лости дошкольника.</w:t>
      </w:r>
    </w:p>
    <w:p w:rsidR="00632424" w:rsidRDefault="00632424" w:rsidP="00632424">
      <w:pPr>
        <w:pStyle w:val="Default"/>
        <w:rPr>
          <w:sz w:val="28"/>
          <w:szCs w:val="28"/>
        </w:rPr>
      </w:pPr>
      <w:r w:rsidRPr="00632424">
        <w:t>Полученные сведения позволяют в дальнейшем целенаправленно вносить</w:t>
      </w:r>
      <w:r w:rsidR="00455856">
        <w:t xml:space="preserve"> коррективы в органи</w:t>
      </w:r>
      <w:r w:rsidRPr="00632424">
        <w:t>зацию процесса воспитания и обучения детей</w:t>
      </w:r>
      <w:r w:rsidRPr="00632424">
        <w:rPr>
          <w:sz w:val="28"/>
          <w:szCs w:val="28"/>
        </w:rPr>
        <w:t xml:space="preserve"> с ОВЗ.</w:t>
      </w:r>
    </w:p>
    <w:p w:rsidR="00716E43" w:rsidRDefault="00455856" w:rsidP="007B63D9">
      <w:pPr>
        <w:pStyle w:val="Default"/>
        <w:jc w:val="center"/>
      </w:pPr>
      <w:r w:rsidRPr="00716E43">
        <w:rPr>
          <w:b/>
        </w:rPr>
        <w:t>Используемые психодиагностические комплекты</w:t>
      </w:r>
    </w:p>
    <w:tbl>
      <w:tblPr>
        <w:tblW w:w="0" w:type="auto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7"/>
        <w:gridCol w:w="6734"/>
      </w:tblGrid>
      <w:tr w:rsidR="00D365A7" w:rsidTr="00FA1DF2">
        <w:trPr>
          <w:trHeight w:val="1224"/>
        </w:trPr>
        <w:tc>
          <w:tcPr>
            <w:tcW w:w="2997" w:type="dxa"/>
            <w:vMerge w:val="restart"/>
          </w:tcPr>
          <w:p w:rsidR="00D365A7" w:rsidRDefault="00D365A7" w:rsidP="0043071F">
            <w:pPr>
              <w:pStyle w:val="Default"/>
            </w:pPr>
            <w:r>
              <w:lastRenderedPageBreak/>
              <w:t>Перечень программ,</w:t>
            </w:r>
          </w:p>
          <w:p w:rsidR="00D365A7" w:rsidRDefault="00D365A7" w:rsidP="0043071F">
            <w:pPr>
              <w:pStyle w:val="Default"/>
            </w:pPr>
            <w:r>
              <w:t>технологий, пособий</w:t>
            </w:r>
          </w:p>
          <w:p w:rsidR="00D365A7" w:rsidRDefault="00D365A7" w:rsidP="0043071F">
            <w:pPr>
              <w:pStyle w:val="Default"/>
              <w:ind w:left="381"/>
            </w:pPr>
          </w:p>
        </w:tc>
        <w:tc>
          <w:tcPr>
            <w:tcW w:w="6734" w:type="dxa"/>
          </w:tcPr>
          <w:p w:rsidR="00D365A7" w:rsidRDefault="00D365A7" w:rsidP="0043071F">
            <w:pPr>
              <w:pStyle w:val="Default"/>
            </w:pPr>
            <w:r>
              <w:t>Психодиагностический комплект детского психолога (авторы М.М. Семаго, Н. Я. Семаго), в который входит не только необходимый стимульный материал, но и руководство с подробным описанием проведения методик.</w:t>
            </w:r>
          </w:p>
        </w:tc>
      </w:tr>
      <w:tr w:rsidR="00D365A7" w:rsidTr="00D365A7">
        <w:trPr>
          <w:trHeight w:val="845"/>
        </w:trPr>
        <w:tc>
          <w:tcPr>
            <w:tcW w:w="2997" w:type="dxa"/>
            <w:vMerge/>
          </w:tcPr>
          <w:p w:rsidR="00D365A7" w:rsidRDefault="00D365A7" w:rsidP="0043071F">
            <w:pPr>
              <w:pStyle w:val="Default"/>
              <w:ind w:left="381"/>
            </w:pPr>
          </w:p>
        </w:tc>
        <w:tc>
          <w:tcPr>
            <w:tcW w:w="6734" w:type="dxa"/>
          </w:tcPr>
          <w:p w:rsidR="00D365A7" w:rsidRDefault="00D365A7" w:rsidP="0043071F">
            <w:pPr>
              <w:pStyle w:val="Default"/>
            </w:pPr>
            <w:r>
              <w:t>Психодиагностический комплект психолога ДОУ (автор Марцинковская Т. Д. «Диагностика психического развития детей»).</w:t>
            </w:r>
          </w:p>
        </w:tc>
      </w:tr>
      <w:tr w:rsidR="00D365A7" w:rsidTr="00D365A7">
        <w:trPr>
          <w:trHeight w:val="575"/>
        </w:trPr>
        <w:tc>
          <w:tcPr>
            <w:tcW w:w="2997" w:type="dxa"/>
            <w:vMerge/>
          </w:tcPr>
          <w:p w:rsidR="00D365A7" w:rsidRDefault="00D365A7" w:rsidP="0043071F">
            <w:pPr>
              <w:pStyle w:val="Default"/>
              <w:ind w:left="381"/>
            </w:pPr>
          </w:p>
        </w:tc>
        <w:tc>
          <w:tcPr>
            <w:tcW w:w="6734" w:type="dxa"/>
          </w:tcPr>
          <w:p w:rsidR="00D365A7" w:rsidRDefault="00D365A7" w:rsidP="0043071F">
            <w:pPr>
              <w:pStyle w:val="Default"/>
            </w:pPr>
            <w:r>
              <w:t>Психодиагностический комплект «</w:t>
            </w:r>
            <w:r w:rsidR="002B569B">
              <w:t>Практический материал для проведения психолого-педагогического обследования детей» (авт. С. Д</w:t>
            </w:r>
            <w:r>
              <w:t>. Забрамная</w:t>
            </w:r>
            <w:r w:rsidR="002B569B">
              <w:t xml:space="preserve">, О.В. </w:t>
            </w:r>
            <w:r w:rsidR="00D934D3">
              <w:t>Боровик)</w:t>
            </w:r>
            <w:r>
              <w:t>.</w:t>
            </w:r>
          </w:p>
        </w:tc>
      </w:tr>
      <w:tr w:rsidR="00D365A7" w:rsidTr="00D365A7">
        <w:trPr>
          <w:trHeight w:val="563"/>
        </w:trPr>
        <w:tc>
          <w:tcPr>
            <w:tcW w:w="2997" w:type="dxa"/>
            <w:vMerge/>
          </w:tcPr>
          <w:p w:rsidR="00D365A7" w:rsidRDefault="00D365A7" w:rsidP="0043071F">
            <w:pPr>
              <w:pStyle w:val="Default"/>
              <w:ind w:left="381"/>
            </w:pPr>
          </w:p>
        </w:tc>
        <w:tc>
          <w:tcPr>
            <w:tcW w:w="6734" w:type="dxa"/>
          </w:tcPr>
          <w:p w:rsidR="00D365A7" w:rsidRDefault="00D365A7" w:rsidP="0043071F">
            <w:pPr>
              <w:pStyle w:val="Default"/>
            </w:pPr>
            <w:r>
              <w:t>Психодиагностический комплект (авт. О. М. Дьяченко и др. «Психолог в детском дошкольном учреждении»).</w:t>
            </w:r>
          </w:p>
        </w:tc>
      </w:tr>
      <w:tr w:rsidR="00D365A7" w:rsidTr="00FA1DF2">
        <w:trPr>
          <w:trHeight w:val="615"/>
        </w:trPr>
        <w:tc>
          <w:tcPr>
            <w:tcW w:w="2997" w:type="dxa"/>
            <w:vMerge/>
          </w:tcPr>
          <w:p w:rsidR="00D365A7" w:rsidRDefault="00D365A7" w:rsidP="0043071F">
            <w:pPr>
              <w:pStyle w:val="Default"/>
              <w:ind w:left="381"/>
            </w:pPr>
          </w:p>
        </w:tc>
        <w:tc>
          <w:tcPr>
            <w:tcW w:w="6734" w:type="dxa"/>
          </w:tcPr>
          <w:p w:rsidR="00D365A7" w:rsidRDefault="00D365A7" w:rsidP="0043071F">
            <w:pPr>
              <w:pStyle w:val="Default"/>
            </w:pPr>
            <w:r>
              <w:t>Психодиагностический комплект (авт. Рогов Е. И. «Настольная книга практического психолога в образовании»).</w:t>
            </w:r>
          </w:p>
        </w:tc>
      </w:tr>
      <w:tr w:rsidR="00D365A7" w:rsidTr="00D365A7">
        <w:trPr>
          <w:trHeight w:val="600"/>
        </w:trPr>
        <w:tc>
          <w:tcPr>
            <w:tcW w:w="2997" w:type="dxa"/>
            <w:vMerge/>
          </w:tcPr>
          <w:p w:rsidR="00D365A7" w:rsidRDefault="00D365A7" w:rsidP="0043071F">
            <w:pPr>
              <w:pStyle w:val="Default"/>
              <w:ind w:left="381"/>
            </w:pPr>
          </w:p>
        </w:tc>
        <w:tc>
          <w:tcPr>
            <w:tcW w:w="6734" w:type="dxa"/>
          </w:tcPr>
          <w:p w:rsidR="00D365A7" w:rsidRDefault="00D365A7" w:rsidP="0043071F">
            <w:pPr>
              <w:pStyle w:val="Default"/>
            </w:pPr>
            <w:r>
              <w:t>Психодиагностический комплект (авт. Р. С. Немов «Психология, т.3)</w:t>
            </w:r>
          </w:p>
        </w:tc>
      </w:tr>
    </w:tbl>
    <w:p w:rsidR="00455856" w:rsidRDefault="00455856" w:rsidP="0043071F">
      <w:pPr>
        <w:pStyle w:val="Default"/>
      </w:pPr>
    </w:p>
    <w:p w:rsidR="007B63D9" w:rsidRPr="0043071F" w:rsidRDefault="007B63D9" w:rsidP="0043071F">
      <w:pPr>
        <w:pStyle w:val="Default"/>
        <w:jc w:val="center"/>
        <w:rPr>
          <w:b/>
          <w:sz w:val="28"/>
          <w:szCs w:val="28"/>
        </w:rPr>
      </w:pPr>
      <w:r w:rsidRPr="007B63D9">
        <w:rPr>
          <w:b/>
          <w:sz w:val="28"/>
          <w:szCs w:val="28"/>
        </w:rPr>
        <w:t>Используемые методики</w:t>
      </w:r>
    </w:p>
    <w:p w:rsidR="007B63D9" w:rsidRDefault="007B63D9" w:rsidP="0043071F">
      <w:pPr>
        <w:pStyle w:val="Default"/>
      </w:pPr>
    </w:p>
    <w:tbl>
      <w:tblPr>
        <w:tblStyle w:val="a4"/>
        <w:tblW w:w="0" w:type="auto"/>
        <w:tblInd w:w="-431" w:type="dxa"/>
        <w:tblLook w:val="04A0"/>
      </w:tblPr>
      <w:tblGrid>
        <w:gridCol w:w="947"/>
        <w:gridCol w:w="2520"/>
        <w:gridCol w:w="3979"/>
        <w:gridCol w:w="2330"/>
      </w:tblGrid>
      <w:tr w:rsidR="007B63D9" w:rsidTr="0043071F">
        <w:tc>
          <w:tcPr>
            <w:tcW w:w="947" w:type="dxa"/>
          </w:tcPr>
          <w:p w:rsidR="007B63D9" w:rsidRDefault="007B63D9" w:rsidP="0043071F">
            <w:pPr>
              <w:pStyle w:val="Default"/>
            </w:pPr>
            <w:r>
              <w:t>№</w:t>
            </w:r>
          </w:p>
        </w:tc>
        <w:tc>
          <w:tcPr>
            <w:tcW w:w="2520" w:type="dxa"/>
          </w:tcPr>
          <w:p w:rsidR="007B63D9" w:rsidRDefault="007B63D9" w:rsidP="0043071F">
            <w:pPr>
              <w:pStyle w:val="Default"/>
            </w:pPr>
            <w:r>
              <w:t xml:space="preserve">Название методики 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 xml:space="preserve">Цель 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>
              <w:t>Группа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>1.</w:t>
            </w:r>
          </w:p>
        </w:tc>
        <w:tc>
          <w:tcPr>
            <w:tcW w:w="2520" w:type="dxa"/>
          </w:tcPr>
          <w:p w:rsidR="007B63D9" w:rsidRDefault="00B220F7" w:rsidP="0043071F">
            <w:pPr>
              <w:pStyle w:val="Default"/>
            </w:pPr>
            <w:r>
              <w:t>Графический диктант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>Выявление уровня сформированности произвольности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>
              <w:t>Подготовительная к школе группа.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>2.</w:t>
            </w:r>
          </w:p>
        </w:tc>
        <w:tc>
          <w:tcPr>
            <w:tcW w:w="2520" w:type="dxa"/>
          </w:tcPr>
          <w:p w:rsidR="007B63D9" w:rsidRDefault="00B220F7" w:rsidP="0043071F">
            <w:pPr>
              <w:pStyle w:val="Default"/>
            </w:pPr>
            <w:r>
              <w:t xml:space="preserve">Исследование восприятия 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>Определить уровень развития зрительного и слухового восприятия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 w:rsidRPr="00B220F7">
              <w:t>Подготовительная к школе группа.</w:t>
            </w:r>
            <w:r>
              <w:t xml:space="preserve"> Старшая группа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>3.</w:t>
            </w:r>
          </w:p>
        </w:tc>
        <w:tc>
          <w:tcPr>
            <w:tcW w:w="2520" w:type="dxa"/>
          </w:tcPr>
          <w:p w:rsidR="007B63D9" w:rsidRDefault="00B220F7" w:rsidP="0043071F">
            <w:pPr>
              <w:pStyle w:val="Default"/>
            </w:pPr>
            <w:r>
              <w:t xml:space="preserve">Четвертый лишний. 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>Исследование уровня развития мышления /классификация, обобщение/;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>
              <w:t>Подготовительная к школе группа Старшая группа.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>4.</w:t>
            </w:r>
          </w:p>
        </w:tc>
        <w:tc>
          <w:tcPr>
            <w:tcW w:w="2520" w:type="dxa"/>
          </w:tcPr>
          <w:p w:rsidR="007B63D9" w:rsidRDefault="00B220F7" w:rsidP="0043071F">
            <w:pPr>
              <w:pStyle w:val="Default"/>
            </w:pPr>
            <w:r>
              <w:t>Последовательность событий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>Исследование словесно- логического мышления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>
              <w:t>Подготовительная к школе группа. Старшая группа.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>5.</w:t>
            </w:r>
          </w:p>
        </w:tc>
        <w:tc>
          <w:tcPr>
            <w:tcW w:w="2520" w:type="dxa"/>
          </w:tcPr>
          <w:p w:rsidR="007B63D9" w:rsidRDefault="00B220F7" w:rsidP="0043071F">
            <w:pPr>
              <w:pStyle w:val="Default"/>
            </w:pPr>
            <w:r>
              <w:t>Десять слов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>Определение объема речеслуховой памяти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>
              <w:t>Подготовительная к школе группа. Старшая группа.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>6.</w:t>
            </w:r>
          </w:p>
        </w:tc>
        <w:tc>
          <w:tcPr>
            <w:tcW w:w="2520" w:type="dxa"/>
          </w:tcPr>
          <w:p w:rsidR="007B63D9" w:rsidRDefault="00B220F7" w:rsidP="0043071F">
            <w:pPr>
              <w:pStyle w:val="Default"/>
            </w:pPr>
            <w:r>
              <w:t>Зрительная память</w:t>
            </w:r>
          </w:p>
        </w:tc>
        <w:tc>
          <w:tcPr>
            <w:tcW w:w="3979" w:type="dxa"/>
          </w:tcPr>
          <w:p w:rsidR="007B63D9" w:rsidRDefault="00B220F7" w:rsidP="0043071F">
            <w:pPr>
              <w:pStyle w:val="Default"/>
            </w:pPr>
            <w:r>
              <w:t>Определение объема зрительной памяти</w:t>
            </w:r>
          </w:p>
        </w:tc>
        <w:tc>
          <w:tcPr>
            <w:tcW w:w="2330" w:type="dxa"/>
          </w:tcPr>
          <w:p w:rsidR="007B63D9" w:rsidRDefault="00B220F7" w:rsidP="0043071F">
            <w:pPr>
              <w:pStyle w:val="Default"/>
            </w:pPr>
            <w:r>
              <w:t>Подготовительная к школе группа. Старшая группа</w:t>
            </w:r>
          </w:p>
        </w:tc>
      </w:tr>
      <w:tr w:rsidR="00B220F7" w:rsidTr="0043071F">
        <w:tc>
          <w:tcPr>
            <w:tcW w:w="947" w:type="dxa"/>
          </w:tcPr>
          <w:p w:rsidR="00B220F7" w:rsidRDefault="00B220F7" w:rsidP="0043071F">
            <w:pPr>
              <w:pStyle w:val="Default"/>
            </w:pPr>
            <w:r>
              <w:t>7.</w:t>
            </w:r>
          </w:p>
        </w:tc>
        <w:tc>
          <w:tcPr>
            <w:tcW w:w="2520" w:type="dxa"/>
          </w:tcPr>
          <w:p w:rsidR="00B220F7" w:rsidRDefault="00B220F7" w:rsidP="0043071F">
            <w:pPr>
              <w:pStyle w:val="Default"/>
            </w:pPr>
            <w:r>
              <w:t xml:space="preserve">Кружки </w:t>
            </w:r>
          </w:p>
        </w:tc>
        <w:tc>
          <w:tcPr>
            <w:tcW w:w="3979" w:type="dxa"/>
          </w:tcPr>
          <w:p w:rsidR="00B220F7" w:rsidRDefault="00A40038" w:rsidP="0043071F">
            <w:pPr>
              <w:pStyle w:val="Default"/>
            </w:pPr>
            <w:r>
              <w:t>Определение уровня развития внимания</w:t>
            </w:r>
          </w:p>
        </w:tc>
        <w:tc>
          <w:tcPr>
            <w:tcW w:w="2330" w:type="dxa"/>
          </w:tcPr>
          <w:p w:rsidR="00B220F7" w:rsidRDefault="00A40038" w:rsidP="0043071F">
            <w:pPr>
              <w:pStyle w:val="Default"/>
            </w:pPr>
            <w:r>
              <w:t>Подготовительная к школе группа. Старшая группа.</w:t>
            </w:r>
          </w:p>
        </w:tc>
      </w:tr>
      <w:tr w:rsidR="007B63D9" w:rsidTr="0043071F">
        <w:tc>
          <w:tcPr>
            <w:tcW w:w="947" w:type="dxa"/>
          </w:tcPr>
          <w:p w:rsidR="007B63D9" w:rsidRDefault="00B220F7" w:rsidP="0043071F">
            <w:pPr>
              <w:pStyle w:val="Default"/>
            </w:pPr>
            <w:r>
              <w:t xml:space="preserve">8. </w:t>
            </w:r>
          </w:p>
        </w:tc>
        <w:tc>
          <w:tcPr>
            <w:tcW w:w="2520" w:type="dxa"/>
          </w:tcPr>
          <w:p w:rsidR="007B63D9" w:rsidRDefault="00A40038" w:rsidP="0043071F">
            <w:pPr>
              <w:pStyle w:val="Default"/>
            </w:pPr>
            <w:r>
              <w:t xml:space="preserve">Мелкая моторика </w:t>
            </w:r>
          </w:p>
        </w:tc>
        <w:tc>
          <w:tcPr>
            <w:tcW w:w="3979" w:type="dxa"/>
          </w:tcPr>
          <w:p w:rsidR="007B63D9" w:rsidRDefault="00A40038" w:rsidP="0043071F">
            <w:pPr>
              <w:pStyle w:val="Default"/>
            </w:pPr>
            <w:r>
              <w:t>Исследование уровня развития мелкой моторики</w:t>
            </w:r>
          </w:p>
        </w:tc>
        <w:tc>
          <w:tcPr>
            <w:tcW w:w="2330" w:type="dxa"/>
          </w:tcPr>
          <w:p w:rsidR="007B63D9" w:rsidRDefault="00A40038" w:rsidP="0043071F">
            <w:pPr>
              <w:pStyle w:val="Default"/>
            </w:pPr>
            <w:r>
              <w:t>Подготовительная к школе группа. Старшая группа.</w:t>
            </w:r>
          </w:p>
        </w:tc>
      </w:tr>
      <w:tr w:rsidR="00B220F7" w:rsidTr="0043071F">
        <w:tc>
          <w:tcPr>
            <w:tcW w:w="947" w:type="dxa"/>
          </w:tcPr>
          <w:p w:rsidR="00B220F7" w:rsidRDefault="00A40038" w:rsidP="0043071F">
            <w:pPr>
              <w:pStyle w:val="Default"/>
            </w:pPr>
            <w:r>
              <w:t>9.</w:t>
            </w:r>
          </w:p>
        </w:tc>
        <w:tc>
          <w:tcPr>
            <w:tcW w:w="2520" w:type="dxa"/>
          </w:tcPr>
          <w:p w:rsidR="00B220F7" w:rsidRDefault="00A40038" w:rsidP="0043071F">
            <w:pPr>
              <w:pStyle w:val="Default"/>
            </w:pPr>
            <w:r>
              <w:t xml:space="preserve">Мотивационная готовность к обучению в школе </w:t>
            </w:r>
          </w:p>
        </w:tc>
        <w:tc>
          <w:tcPr>
            <w:tcW w:w="3979" w:type="dxa"/>
          </w:tcPr>
          <w:p w:rsidR="00B220F7" w:rsidRDefault="00A40038" w:rsidP="0043071F">
            <w:pPr>
              <w:pStyle w:val="Default"/>
            </w:pPr>
            <w:r>
              <w:t>Определение сформированности мотивации к обучению</w:t>
            </w:r>
          </w:p>
        </w:tc>
        <w:tc>
          <w:tcPr>
            <w:tcW w:w="2330" w:type="dxa"/>
          </w:tcPr>
          <w:p w:rsidR="00B220F7" w:rsidRDefault="00A40038" w:rsidP="0043071F">
            <w:pPr>
              <w:pStyle w:val="Default"/>
            </w:pPr>
            <w:r>
              <w:t>Подготовительная к школе группа.</w:t>
            </w:r>
          </w:p>
        </w:tc>
      </w:tr>
      <w:tr w:rsidR="00B220F7" w:rsidTr="0043071F">
        <w:tc>
          <w:tcPr>
            <w:tcW w:w="947" w:type="dxa"/>
          </w:tcPr>
          <w:p w:rsidR="00B220F7" w:rsidRDefault="00A40038" w:rsidP="0043071F">
            <w:pPr>
              <w:pStyle w:val="Default"/>
            </w:pPr>
            <w:r>
              <w:t>10.</w:t>
            </w:r>
          </w:p>
        </w:tc>
        <w:tc>
          <w:tcPr>
            <w:tcW w:w="2520" w:type="dxa"/>
          </w:tcPr>
          <w:p w:rsidR="00B220F7" w:rsidRDefault="00A40038" w:rsidP="0043071F">
            <w:pPr>
              <w:pStyle w:val="Default"/>
            </w:pPr>
            <w:r>
              <w:t xml:space="preserve">Методика экспресс - диагностики Интеллектуальных способностей детей 6 </w:t>
            </w:r>
            <w:r>
              <w:lastRenderedPageBreak/>
              <w:t xml:space="preserve">- 7 лет. Авторы адаптации: Е. И. Щебланова, И. С. Аверина, Е. Н. Задорина </w:t>
            </w:r>
          </w:p>
        </w:tc>
        <w:tc>
          <w:tcPr>
            <w:tcW w:w="3979" w:type="dxa"/>
          </w:tcPr>
          <w:p w:rsidR="00B220F7" w:rsidRDefault="00A40038" w:rsidP="0043071F">
            <w:pPr>
              <w:pStyle w:val="Default"/>
            </w:pPr>
            <w:r>
              <w:lastRenderedPageBreak/>
              <w:t>Интеллектуальные способности детей</w:t>
            </w:r>
          </w:p>
        </w:tc>
        <w:tc>
          <w:tcPr>
            <w:tcW w:w="2330" w:type="dxa"/>
          </w:tcPr>
          <w:p w:rsidR="00B220F7" w:rsidRDefault="00A40038" w:rsidP="0043071F">
            <w:pPr>
              <w:pStyle w:val="Default"/>
            </w:pPr>
            <w:r>
              <w:t>Подготовительная к школе группа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lastRenderedPageBreak/>
              <w:t>11.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 «Ориентировочный тест школьной з</w:t>
            </w:r>
            <w:r w:rsidR="00D934D3">
              <w:t>релости» Авторы: А. Керн – Я. Йе</w:t>
            </w:r>
            <w:r>
              <w:t xml:space="preserve">расек.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Определение школьной зрелости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группа.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12.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Методика «Беседа о школе» (разработана Т. А. Нежновой)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Определение «внутренней» позиции школьника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группа.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13.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Коммуникативная готовность: - со взрослыми - со сверстниками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Определение параметров развития общения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14.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 «Определение мотивов учения» М.Р.Гинзбург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Определение предпочтительных мотивов к учебной деятельности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15.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Методика «отношение ребенка к школе»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Выявление отношения ребенка к школе через анкетирование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16.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 «Самое непохожее» Л.А. Венгер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Изучение мышления и восприятия детей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17.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Тест «Бендер»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Изучение зрительно-моторной координации, произвольности, умения работать по образцу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Подготовительная к школе группа</w:t>
            </w:r>
          </w:p>
        </w:tc>
      </w:tr>
      <w:tr w:rsidR="00A40038" w:rsidTr="0043071F">
        <w:tc>
          <w:tcPr>
            <w:tcW w:w="947" w:type="dxa"/>
          </w:tcPr>
          <w:p w:rsidR="00A40038" w:rsidRDefault="00A40038" w:rsidP="0043071F">
            <w:pPr>
              <w:pStyle w:val="Default"/>
            </w:pPr>
            <w:r>
              <w:t>18.</w:t>
            </w:r>
          </w:p>
        </w:tc>
        <w:tc>
          <w:tcPr>
            <w:tcW w:w="2520" w:type="dxa"/>
          </w:tcPr>
          <w:p w:rsidR="00A40038" w:rsidRDefault="00A40038" w:rsidP="0043071F">
            <w:pPr>
              <w:pStyle w:val="Default"/>
            </w:pPr>
            <w:r>
              <w:t xml:space="preserve">Диагностика адаптации ребенка к ДОУ </w:t>
            </w:r>
          </w:p>
        </w:tc>
        <w:tc>
          <w:tcPr>
            <w:tcW w:w="3979" w:type="dxa"/>
          </w:tcPr>
          <w:p w:rsidR="00A40038" w:rsidRDefault="00A40038" w:rsidP="0043071F">
            <w:pPr>
              <w:pStyle w:val="Default"/>
            </w:pPr>
            <w:r>
              <w:t>Определение уровня успешности адаптации ребенка к условиям детского сада.</w:t>
            </w:r>
          </w:p>
        </w:tc>
        <w:tc>
          <w:tcPr>
            <w:tcW w:w="2330" w:type="dxa"/>
          </w:tcPr>
          <w:p w:rsidR="00A40038" w:rsidRDefault="00A40038" w:rsidP="0043071F">
            <w:pPr>
              <w:pStyle w:val="Default"/>
            </w:pPr>
            <w:r>
              <w:t>Младшая группа</w:t>
            </w:r>
          </w:p>
        </w:tc>
      </w:tr>
    </w:tbl>
    <w:p w:rsidR="00E920B4" w:rsidRDefault="00E920B4" w:rsidP="00E920B4">
      <w:pPr>
        <w:pStyle w:val="Default"/>
        <w:jc w:val="center"/>
        <w:rPr>
          <w:b/>
        </w:rPr>
      </w:pPr>
    </w:p>
    <w:p w:rsidR="00E920B4" w:rsidRPr="00E920B4" w:rsidRDefault="000B1DF4" w:rsidP="00E920B4">
      <w:pPr>
        <w:pStyle w:val="Default"/>
        <w:jc w:val="center"/>
        <w:rPr>
          <w:b/>
        </w:rPr>
      </w:pPr>
      <w:r>
        <w:rPr>
          <w:b/>
        </w:rPr>
        <w:t xml:space="preserve">2.2. </w:t>
      </w:r>
      <w:r w:rsidR="00E920B4" w:rsidRPr="00E920B4">
        <w:rPr>
          <w:b/>
        </w:rPr>
        <w:t>Коррекционно-развивающая работа педагога-психолога с воспитанниками</w:t>
      </w:r>
    </w:p>
    <w:p w:rsidR="00E920B4" w:rsidRDefault="00E920B4" w:rsidP="00E920B4">
      <w:pPr>
        <w:pStyle w:val="Default"/>
      </w:pPr>
      <w:r>
        <w:t>Коррекционно-развивающая работа строится на основе комплексного психолого- медико- педагогического подхода, который выражается в следующем:</w:t>
      </w:r>
    </w:p>
    <w:p w:rsidR="00E920B4" w:rsidRDefault="00E920B4" w:rsidP="00E920B4">
      <w:pPr>
        <w:pStyle w:val="Default"/>
        <w:numPr>
          <w:ilvl w:val="0"/>
          <w:numId w:val="22"/>
        </w:numPr>
      </w:pPr>
      <w:r>
        <w:t>комплексная диагностика интеллектуального и личностного развития воспитанников;</w:t>
      </w:r>
    </w:p>
    <w:p w:rsidR="00E920B4" w:rsidRDefault="00E920B4" w:rsidP="00E920B4">
      <w:pPr>
        <w:pStyle w:val="Default"/>
        <w:numPr>
          <w:ilvl w:val="0"/>
          <w:numId w:val="22"/>
        </w:numPr>
      </w:pPr>
      <w:r>
        <w:t>анализ личных дел воспитанников и медицинских карт;</w:t>
      </w:r>
    </w:p>
    <w:p w:rsidR="00E920B4" w:rsidRDefault="00E920B4" w:rsidP="00E920B4">
      <w:pPr>
        <w:pStyle w:val="Default"/>
        <w:numPr>
          <w:ilvl w:val="0"/>
          <w:numId w:val="22"/>
        </w:numPr>
      </w:pPr>
      <w:r>
        <w:t>развивающие и коррекционные занятия с детьми;</w:t>
      </w:r>
    </w:p>
    <w:p w:rsidR="00E920B4" w:rsidRDefault="00E920B4" w:rsidP="00E920B4">
      <w:pPr>
        <w:pStyle w:val="Default"/>
        <w:numPr>
          <w:ilvl w:val="0"/>
          <w:numId w:val="22"/>
        </w:numPr>
      </w:pPr>
      <w:r>
        <w:t>сотрудничество с центрами психолого-педагогической реабилитации и коррекции;</w:t>
      </w:r>
    </w:p>
    <w:p w:rsidR="00E920B4" w:rsidRDefault="00E920B4" w:rsidP="00E920B4">
      <w:pPr>
        <w:pStyle w:val="Default"/>
      </w:pPr>
      <w:r>
        <w:t>Цель коррекционной работы: коррекция недостатков развития, выявление резервных возможностей ребенка для обеспечения индивидуального подхода и обеспечение нормального развития в соответствии с нормой развития в соответствующем возрасте.</w:t>
      </w:r>
    </w:p>
    <w:p w:rsidR="00E920B4" w:rsidRDefault="00E920B4" w:rsidP="00E920B4">
      <w:pPr>
        <w:pStyle w:val="Default"/>
      </w:pPr>
      <w:r>
        <w:t>Для этого предусмотрено:</w:t>
      </w:r>
    </w:p>
    <w:p w:rsidR="00E920B4" w:rsidRDefault="00E920B4" w:rsidP="00E920B4">
      <w:pPr>
        <w:pStyle w:val="Default"/>
      </w:pPr>
      <w:r>
        <w:t>- коррекция отношений между детьми;</w:t>
      </w:r>
    </w:p>
    <w:p w:rsidR="00E920B4" w:rsidRDefault="00E920B4" w:rsidP="00E920B4">
      <w:pPr>
        <w:pStyle w:val="Default"/>
      </w:pPr>
      <w:r>
        <w:t>-коррекция индивидуально-психологических отклонений в поведении, общении, развитии ребёнка;</w:t>
      </w:r>
    </w:p>
    <w:p w:rsidR="00E920B4" w:rsidRDefault="00E920B4" w:rsidP="00E920B4">
      <w:pPr>
        <w:pStyle w:val="Default"/>
      </w:pPr>
      <w:r>
        <w:t>- коррекционная работа по развитию эмоционально-чувствительной сферы ребёнка;</w:t>
      </w:r>
    </w:p>
    <w:p w:rsidR="00E920B4" w:rsidRDefault="00E920B4" w:rsidP="00E920B4">
      <w:pPr>
        <w:pStyle w:val="Default"/>
      </w:pPr>
      <w:r>
        <w:t>- поддержка детей группы риска с повышенной тревожностью, агрессивностью, депрессивностью;</w:t>
      </w:r>
    </w:p>
    <w:p w:rsidR="00E920B4" w:rsidRDefault="00E920B4" w:rsidP="00E920B4">
      <w:pPr>
        <w:pStyle w:val="Default"/>
      </w:pPr>
      <w:r>
        <w:t>- помощь в урегулировании отношений детей и родителей.</w:t>
      </w:r>
      <w:r>
        <w:cr/>
      </w:r>
    </w:p>
    <w:p w:rsidR="00B76D23" w:rsidRDefault="00B76D23" w:rsidP="00F91CEA">
      <w:pPr>
        <w:pStyle w:val="Default"/>
        <w:jc w:val="center"/>
        <w:rPr>
          <w:b/>
        </w:rPr>
      </w:pPr>
    </w:p>
    <w:p w:rsidR="00F91CEA" w:rsidRDefault="00A846BB" w:rsidP="00F91CEA">
      <w:pPr>
        <w:pStyle w:val="Default"/>
        <w:jc w:val="center"/>
        <w:rPr>
          <w:b/>
        </w:rPr>
      </w:pPr>
      <w:r w:rsidRPr="00A846BB">
        <w:rPr>
          <w:b/>
        </w:rPr>
        <w:lastRenderedPageBreak/>
        <w:t xml:space="preserve">3. </w:t>
      </w:r>
      <w:r>
        <w:rPr>
          <w:b/>
        </w:rPr>
        <w:t>ОРГАНИЗАЦИОННЫЙ РАЗДЕЛ</w:t>
      </w:r>
    </w:p>
    <w:p w:rsidR="00B76D23" w:rsidRDefault="00B76D23" w:rsidP="00F91CEA">
      <w:pPr>
        <w:pStyle w:val="Default"/>
        <w:jc w:val="center"/>
        <w:rPr>
          <w:b/>
        </w:rPr>
      </w:pPr>
    </w:p>
    <w:p w:rsidR="00F91CEA" w:rsidRDefault="00F91CEA" w:rsidP="00F91CEA">
      <w:pPr>
        <w:pStyle w:val="Default"/>
        <w:jc w:val="center"/>
      </w:pPr>
      <w:r>
        <w:t>3.1.Структура психологического занятия</w:t>
      </w:r>
    </w:p>
    <w:p w:rsidR="00A846BB" w:rsidRPr="00A846BB" w:rsidRDefault="00A846BB" w:rsidP="00A846BB">
      <w:pPr>
        <w:pStyle w:val="Default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A846BB" w:rsidTr="00A846BB">
        <w:tc>
          <w:tcPr>
            <w:tcW w:w="3115" w:type="dxa"/>
          </w:tcPr>
          <w:p w:rsidR="00F91CEA" w:rsidRDefault="00F91CEA" w:rsidP="00F91CEA">
            <w:pPr>
              <w:pStyle w:val="Default"/>
            </w:pPr>
            <w:r>
              <w:t>Вводная часть</w:t>
            </w:r>
          </w:p>
          <w:p w:rsidR="00A846BB" w:rsidRDefault="00A846BB" w:rsidP="00A846B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91CEA" w:rsidRDefault="00F91CEA" w:rsidP="00F91CEA">
            <w:pPr>
              <w:pStyle w:val="Default"/>
            </w:pPr>
            <w:r>
              <w:t>Основная часть</w:t>
            </w:r>
          </w:p>
          <w:p w:rsidR="00A846BB" w:rsidRDefault="00A846BB" w:rsidP="00A846B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91CEA" w:rsidRDefault="00F91CEA" w:rsidP="00F91CEA">
            <w:pPr>
              <w:pStyle w:val="Default"/>
            </w:pPr>
            <w:r>
              <w:t>Заключительная часть</w:t>
            </w:r>
          </w:p>
          <w:p w:rsidR="00A846BB" w:rsidRDefault="00A846BB" w:rsidP="00A846BB">
            <w:pPr>
              <w:pStyle w:val="Default"/>
              <w:jc w:val="center"/>
              <w:rPr>
                <w:b/>
              </w:rPr>
            </w:pPr>
          </w:p>
        </w:tc>
      </w:tr>
      <w:tr w:rsidR="00A846BB" w:rsidTr="00F91CEA">
        <w:trPr>
          <w:trHeight w:val="983"/>
        </w:trPr>
        <w:tc>
          <w:tcPr>
            <w:tcW w:w="3115" w:type="dxa"/>
          </w:tcPr>
          <w:p w:rsidR="00F91CEA" w:rsidRDefault="00F91CEA" w:rsidP="00F91CEA">
            <w:pPr>
              <w:pStyle w:val="Default"/>
            </w:pPr>
            <w:r>
              <w:t>Цель вводной части – настроить группу на совместную работу, установить контакт между участниками. Основные процедуры работы:</w:t>
            </w:r>
          </w:p>
          <w:p w:rsidR="00F91CEA" w:rsidRDefault="00F91CEA" w:rsidP="00F91CEA">
            <w:pPr>
              <w:pStyle w:val="Default"/>
            </w:pPr>
            <w:r>
              <w:t>-Приветствие</w:t>
            </w:r>
          </w:p>
          <w:p w:rsidR="00F91CEA" w:rsidRDefault="00F91CEA" w:rsidP="00F91CEA">
            <w:pPr>
              <w:pStyle w:val="Default"/>
            </w:pPr>
            <w:r>
              <w:t>-Игры на развитие навыков общения</w:t>
            </w:r>
          </w:p>
          <w:p w:rsidR="00F91CEA" w:rsidRDefault="00F91CEA" w:rsidP="00F91CEA">
            <w:pPr>
              <w:pStyle w:val="Default"/>
            </w:pPr>
          </w:p>
          <w:p w:rsidR="00A846BB" w:rsidRDefault="00A846BB" w:rsidP="00F91CEA">
            <w:pPr>
              <w:pStyle w:val="Default"/>
              <w:ind w:left="720"/>
              <w:rPr>
                <w:b/>
              </w:rPr>
            </w:pPr>
          </w:p>
        </w:tc>
        <w:tc>
          <w:tcPr>
            <w:tcW w:w="3115" w:type="dxa"/>
          </w:tcPr>
          <w:p w:rsidR="00F91CEA" w:rsidRDefault="00F91CEA" w:rsidP="00F91CEA">
            <w:pPr>
              <w:pStyle w:val="Default"/>
            </w:pPr>
            <w:r>
              <w:t>В нее входят: игры, задания, упражнения, направленные на развитие познавательной, эмоционально-волевой, коммуникативной сфер, формирование лексико-грамматических категорий речи, развитие связной речи</w:t>
            </w:r>
          </w:p>
          <w:p w:rsidR="00F91CEA" w:rsidRDefault="00F91CEA" w:rsidP="00F91CEA">
            <w:pPr>
              <w:pStyle w:val="Default"/>
            </w:pPr>
            <w:r>
              <w:t>Основные процедуры:</w:t>
            </w:r>
          </w:p>
          <w:p w:rsidR="00F91CEA" w:rsidRDefault="00F91CEA" w:rsidP="00F91CEA">
            <w:pPr>
              <w:pStyle w:val="Default"/>
            </w:pPr>
            <w:r>
              <w:t>-Игры</w:t>
            </w:r>
          </w:p>
          <w:p w:rsidR="00F91CEA" w:rsidRDefault="00F91CEA" w:rsidP="00F91CEA">
            <w:pPr>
              <w:pStyle w:val="Default"/>
            </w:pPr>
            <w:r>
              <w:t>-Задания</w:t>
            </w:r>
          </w:p>
          <w:p w:rsidR="00F91CEA" w:rsidRDefault="00F91CEA" w:rsidP="00F91CEA">
            <w:pPr>
              <w:pStyle w:val="Default"/>
            </w:pPr>
            <w:r>
              <w:t>-Упражнения</w:t>
            </w:r>
          </w:p>
          <w:p w:rsidR="00F91CEA" w:rsidRDefault="00F91CEA" w:rsidP="00F91CEA">
            <w:pPr>
              <w:pStyle w:val="Default"/>
            </w:pPr>
            <w:r>
              <w:t>-Совместная деятельность.</w:t>
            </w:r>
          </w:p>
          <w:p w:rsidR="00A846BB" w:rsidRDefault="00A846BB" w:rsidP="00A846BB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F91CEA" w:rsidRDefault="00F91CEA" w:rsidP="00F91CEA">
            <w:pPr>
              <w:pStyle w:val="Default"/>
            </w:pPr>
            <w:r>
              <w:t>Основной целью этой части занятия является создание чувства личной личностной значимости ребенка в своих глазах, сплоченность группы и закрепление положительных эмоций от работы на занятии.</w:t>
            </w:r>
          </w:p>
          <w:p w:rsidR="00F91CEA" w:rsidRDefault="00F91CEA" w:rsidP="00F91CEA">
            <w:pPr>
              <w:pStyle w:val="Default"/>
            </w:pPr>
            <w:r>
              <w:t>Основные процедуры:</w:t>
            </w:r>
          </w:p>
          <w:p w:rsidR="00F91CEA" w:rsidRDefault="00F91CEA" w:rsidP="00F91CEA">
            <w:pPr>
              <w:pStyle w:val="Default"/>
            </w:pPr>
            <w:r>
              <w:t>-Проведение какой – либо общей игры</w:t>
            </w:r>
          </w:p>
          <w:p w:rsidR="00F91CEA" w:rsidRDefault="00F91CEA" w:rsidP="00F91CEA">
            <w:pPr>
              <w:pStyle w:val="Default"/>
            </w:pPr>
            <w:r>
              <w:t>-Релаксация</w:t>
            </w:r>
          </w:p>
          <w:p w:rsidR="00F91CEA" w:rsidRPr="00455856" w:rsidRDefault="00F91CEA" w:rsidP="00F91CEA">
            <w:pPr>
              <w:pStyle w:val="Default"/>
            </w:pPr>
            <w:r>
              <w:t>-Рефлексия</w:t>
            </w:r>
          </w:p>
          <w:p w:rsidR="00A846BB" w:rsidRDefault="00A846BB" w:rsidP="00A846BB">
            <w:pPr>
              <w:pStyle w:val="Default"/>
              <w:jc w:val="center"/>
              <w:rPr>
                <w:b/>
              </w:rPr>
            </w:pPr>
          </w:p>
        </w:tc>
      </w:tr>
    </w:tbl>
    <w:p w:rsidR="00A846BB" w:rsidRPr="00A846BB" w:rsidRDefault="00A846BB" w:rsidP="00A846BB">
      <w:pPr>
        <w:pStyle w:val="Default"/>
        <w:jc w:val="center"/>
        <w:rPr>
          <w:b/>
        </w:rPr>
      </w:pPr>
    </w:p>
    <w:p w:rsidR="00F91CEA" w:rsidRPr="00455856" w:rsidRDefault="00F91CEA" w:rsidP="00F91CEA">
      <w:pPr>
        <w:pStyle w:val="Default"/>
        <w:jc w:val="center"/>
      </w:pPr>
      <w:r>
        <w:rPr>
          <w:b/>
          <w:bCs/>
          <w:sz w:val="26"/>
          <w:szCs w:val="26"/>
        </w:rPr>
        <w:t>3.2. Перспективный тематический план работы</w:t>
      </w:r>
    </w:p>
    <w:tbl>
      <w:tblPr>
        <w:tblStyle w:val="a4"/>
        <w:tblW w:w="0" w:type="auto"/>
        <w:tblLook w:val="04A0"/>
      </w:tblPr>
      <w:tblGrid>
        <w:gridCol w:w="2206"/>
        <w:gridCol w:w="3681"/>
        <w:gridCol w:w="3684"/>
      </w:tblGrid>
      <w:tr w:rsidR="00F91CEA" w:rsidTr="00803413">
        <w:tc>
          <w:tcPr>
            <w:tcW w:w="2179" w:type="dxa"/>
          </w:tcPr>
          <w:p w:rsidR="00F91CEA" w:rsidRPr="00F91CEA" w:rsidRDefault="00F91CEA" w:rsidP="00F91CEA">
            <w:pPr>
              <w:pStyle w:val="Default"/>
              <w:rPr>
                <w:b/>
                <w:sz w:val="22"/>
                <w:szCs w:val="22"/>
              </w:rPr>
            </w:pPr>
            <w:r w:rsidRPr="00F91CEA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3586" w:type="dxa"/>
          </w:tcPr>
          <w:p w:rsidR="00F91CEA" w:rsidRPr="00F91CEA" w:rsidRDefault="00F91CEA" w:rsidP="00F91C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91CEA">
              <w:rPr>
                <w:b/>
                <w:sz w:val="22"/>
                <w:szCs w:val="22"/>
              </w:rPr>
              <w:t xml:space="preserve">Задачи </w:t>
            </w:r>
          </w:p>
        </w:tc>
        <w:tc>
          <w:tcPr>
            <w:tcW w:w="3580" w:type="dxa"/>
          </w:tcPr>
          <w:p w:rsidR="00F91CEA" w:rsidRPr="00F91CEA" w:rsidRDefault="00F91CEA" w:rsidP="00F91C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91CEA">
              <w:rPr>
                <w:b/>
                <w:sz w:val="22"/>
                <w:szCs w:val="22"/>
              </w:rPr>
              <w:t>Содержание коррекционно-развивающей работы</w:t>
            </w:r>
          </w:p>
        </w:tc>
      </w:tr>
      <w:tr w:rsidR="00F91CEA" w:rsidTr="00803413">
        <w:tc>
          <w:tcPr>
            <w:tcW w:w="2179" w:type="dxa"/>
          </w:tcPr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Развитие внимания </w:t>
            </w:r>
          </w:p>
        </w:tc>
        <w:tc>
          <w:tcPr>
            <w:tcW w:w="3586" w:type="dxa"/>
          </w:tcPr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развивать способность к переключению внимания;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развивать концентрацию внимания;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развивать произвольное внимание;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4) развивать объём внимания;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5) развивать произвольное внимание. </w:t>
            </w:r>
          </w:p>
        </w:tc>
        <w:tc>
          <w:tcPr>
            <w:tcW w:w="3580" w:type="dxa"/>
          </w:tcPr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«Хлопни в ладоши, если услышишь слово, обозначающее животное» (растения, обувь и т.д.);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«Встань, если услышишь слово, обозначающее растение» (одежда, транспорт и т. д.);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«Хлопни в ладоши, если услышишь слово, обозначающее животное; встань, если услышишь слово, обозначающее растение».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«Найди отличия»,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«Что неправильно?»,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«Что задумал художник?»,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«Что </w:t>
            </w:r>
            <w:r w:rsidR="006D6F62"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дорисовано</w:t>
            </w: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?»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«Нарисуй 10 треугольников, закрась красным карандашом 3 и 5 треугольники» и т. д.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«Расставь точки на своей карточке так, как ты видел»,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«Найди пару», «Найди такой же».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«Раскрась фрукты» (как только проявляется небрежность, работа прекращается),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«Копирование образца»,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«Найди такой же предмет»,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«Рисую палочки»,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«Расставь значки» </w:t>
            </w:r>
          </w:p>
        </w:tc>
      </w:tr>
      <w:tr w:rsidR="00F91CEA" w:rsidRPr="00F91CEA" w:rsidTr="00803413">
        <w:trPr>
          <w:trHeight w:val="2457"/>
        </w:trPr>
        <w:tc>
          <w:tcPr>
            <w:tcW w:w="0" w:type="auto"/>
          </w:tcPr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Развитие восприятия </w:t>
            </w:r>
          </w:p>
        </w:tc>
        <w:tc>
          <w:tcPr>
            <w:tcW w:w="0" w:type="auto"/>
          </w:tcPr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развивать восприятие геометрических фигур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развивать точность восприятия </w:t>
            </w:r>
          </w:p>
          <w:p w:rsid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развивать цветоразличение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4) развивать восприятие длительности временного интервала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5) развивать представление о частях суток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6) развивать представления о временах года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7) развивать пространственные представления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8) развивать наблюдательность</w:t>
            </w:r>
          </w:p>
          <w:p w:rsidR="00803413" w:rsidRPr="00F91CEA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«Назови фигуру»,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«Геометрическое лото»,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«Нарисуй фигуру, которую я назову»,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«Закрась фигуры»,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«Из каких фигур состоит предмет?» (вариативность),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«Составь целое из частей (с геометрическими фигурами) (вариативность)»,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«Рисование картин, состоящих из геометрических фигур»,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«Кто больше найдет в группе предметов треугольной, круглой формы, в форме куба и т.д.». </w:t>
            </w:r>
          </w:p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«Дорисуй фигуры», </w:t>
            </w:r>
          </w:p>
          <w:p w:rsidR="00803413" w:rsidRPr="00803413" w:rsidRDefault="00F91CEA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91C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«Угадай, что хотел нарисовать художник?» </w:t>
            </w:r>
            <w:r w:rsidR="00803413"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«Радужный хоровод»,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«Уточним цвет предметов (вариативность)»,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«Цветное лото»,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«Найди 5 предметов одного цвета» (вариативность)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«Рассматривание часов, движения секундной стрелки»,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«Посиди тихо и встань, когда минута закончится (по мнению ребёнка)»,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«Сделай за 1 минуту: разрежь бумагу на полоски (заранее разлинованные листы бумаги, ширина полос – 3 см; нарисуй фигуры; сложи палочки в коробку и т.д.)».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Беседа по картинкам (части суток),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«Разложи картинки»,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«Я начну, ты продолжай, дни недели называй!»,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«Угадай время года по описанию (вариативность)»,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Отгадывание загадок о временах года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Заучивание стихотворений,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Беседа о временах года,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«Назови время года»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«Покажи правую, левую руку, ногу ухо и т.д.»,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«Где сидит мишка? Какая игрушка стоит перед (слева, справа, позади) мишкой? И т. д.»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«Нарисуй в центре круг, справа треугольник и т. д.»,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«Расскажи, где, какая игрушка </w:t>
            </w: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стоит?»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«Посмотри и найди предметы круглой формы»,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«Кто больше назовёт?»,</w:t>
            </w:r>
          </w:p>
          <w:p w:rsidR="00F91CEA" w:rsidRPr="00F91CEA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«Назови все пр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едметы, которые были «спрятаны»</w:t>
            </w:r>
          </w:p>
        </w:tc>
      </w:tr>
      <w:tr w:rsidR="00F91CEA" w:rsidRPr="00F91CEA" w:rsidTr="00803413">
        <w:trPr>
          <w:trHeight w:val="841"/>
        </w:trPr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8"/>
              <w:gridCol w:w="222"/>
            </w:tblGrid>
            <w:tr w:rsidR="00803413" w:rsidRPr="00803413">
              <w:trPr>
                <w:trHeight w:val="937"/>
              </w:trPr>
              <w:tc>
                <w:tcPr>
                  <w:tcW w:w="0" w:type="auto"/>
                </w:tcPr>
                <w:p w:rsidR="00803413" w:rsidRPr="00803413" w:rsidRDefault="00803413" w:rsidP="0080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034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lastRenderedPageBreak/>
                    <w:t xml:space="preserve">Развитие мышления </w:t>
                  </w:r>
                </w:p>
              </w:tc>
              <w:tc>
                <w:tcPr>
                  <w:tcW w:w="0" w:type="auto"/>
                </w:tcPr>
                <w:p w:rsidR="00803413" w:rsidRPr="00803413" w:rsidRDefault="00803413" w:rsidP="0080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0341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91CEA" w:rsidRPr="00F91CEA" w:rsidRDefault="00F91CEA" w:rsidP="00F9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5"/>
            </w:tblGrid>
            <w:tr w:rsidR="00803413" w:rsidRPr="00803413" w:rsidTr="00803413">
              <w:trPr>
                <w:trHeight w:val="937"/>
              </w:trPr>
              <w:tc>
                <w:tcPr>
                  <w:tcW w:w="0" w:type="auto"/>
                </w:tcPr>
                <w:p w:rsidR="00803413" w:rsidRPr="00803413" w:rsidRDefault="00803413" w:rsidP="0080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0341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1) развивать мыслительные процессы: обобщение, отвлечение, выделение существенных признаков </w:t>
                  </w:r>
                </w:p>
                <w:p w:rsidR="00803413" w:rsidRDefault="00803413" w:rsidP="0080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0341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2) развивать гибкость ума и словарный запас </w:t>
                  </w:r>
                </w:p>
                <w:p w:rsidR="00803413" w:rsidRDefault="00803413" w:rsidP="0080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3)развивать сообразительность</w:t>
                  </w:r>
                </w:p>
                <w:p w:rsidR="00803413" w:rsidRPr="00803413" w:rsidRDefault="00803413" w:rsidP="0080341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91CEA" w:rsidRPr="00F91CEA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«Расставь по порядку (от самого большого к самому маленькому и т. д.)»,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«Четвёртый лишний»,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«Найди отличия».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«Назови слова, обозначающие деревья; слова, относящиеся к спорту и т. д.»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«Как это можно использовать?»,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«Говори наоборот», </w:t>
            </w:r>
          </w:p>
          <w:p w:rsid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«Бывает – не бывает», </w:t>
            </w:r>
          </w:p>
          <w:p w:rsidR="00F91CEA" w:rsidRPr="00F91CEA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Загадывание загадок</w:t>
            </w:r>
          </w:p>
        </w:tc>
      </w:tr>
      <w:tr w:rsidR="00803413" w:rsidRPr="00803413" w:rsidTr="00803413">
        <w:trPr>
          <w:trHeight w:val="1502"/>
        </w:trPr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Развитие памяти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увеличивать объём памяти в зрительной, слуховой и осязательной модальностях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развивать приёмы ассоциативного и опосредованного запоминания предметов в процессе игровой и непосредственно образовательной деятельности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«Посмотри внимательно на фигуру, запомни и сделай такую же» (выкладывание из палочек одного цвета или нескольких цветов),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«Я положил в мешок» (первый игрок называет слово, второй повторяет предыдущее слово и называет своё и т д.),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«Смотри и делай».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«Пиктограмма» (запоминание слов и фраз),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«Перескажи сказку (небольшой рассказ)», беседа по произведению с уточняющими вопросами,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«10 слов» (запоминание слов с использованием смысловой системы: связывание слов в один сюжет) </w:t>
            </w:r>
          </w:p>
        </w:tc>
      </w:tr>
      <w:tr w:rsidR="00803413" w:rsidRPr="00803413" w:rsidTr="00803413">
        <w:trPr>
          <w:trHeight w:val="799"/>
        </w:trPr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Развитие воображения и творческих способностей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развивать воображение и творческие способности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«Пантомима» (изобразить жестами, мимикой какой – либо предмет),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«Дорисуй»,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«Рисование по точкам»,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«Комбинирование» (рисование или конструирование предметов из геометрических фигур),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«Что будет, если …» </w:t>
            </w:r>
          </w:p>
        </w:tc>
      </w:tr>
      <w:tr w:rsidR="00803413" w:rsidRPr="00803413" w:rsidTr="00803413">
        <w:trPr>
          <w:trHeight w:val="799"/>
        </w:trPr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Развитие тонкой моторики рук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развивать тонкую моторику рук </w:t>
            </w:r>
          </w:p>
        </w:tc>
        <w:tc>
          <w:tcPr>
            <w:tcW w:w="0" w:type="auto"/>
          </w:tcPr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Комплекс № 1 (гимнастический): выпрямление кисти, сжимание пальцев, присоединение пальцев друг к другу и т. д.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Комплекс № 2 (рисуночный): </w:t>
            </w: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«Обведи контур», «Угадай, кто я», «Самолёты за облаками» и т. д. </w:t>
            </w:r>
          </w:p>
          <w:p w:rsidR="00803413" w:rsidRPr="00803413" w:rsidRDefault="00803413" w:rsidP="008034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34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Комплекс № 3 (развитие тонкой моторики пальцев рук): «Гребешок», «Лесенка», «Бег», «Колечки» и т. д. </w:t>
            </w:r>
          </w:p>
        </w:tc>
      </w:tr>
    </w:tbl>
    <w:p w:rsidR="00F91CEA" w:rsidRDefault="00F91CEA" w:rsidP="00F91CEA">
      <w:pPr>
        <w:pStyle w:val="Default"/>
        <w:jc w:val="center"/>
      </w:pPr>
    </w:p>
    <w:p w:rsidR="00803413" w:rsidRDefault="00803413" w:rsidP="00F91CEA">
      <w:pPr>
        <w:pStyle w:val="Default"/>
        <w:jc w:val="center"/>
      </w:pPr>
    </w:p>
    <w:p w:rsidR="000B1DF4" w:rsidRPr="00E920B4" w:rsidRDefault="000B1DF4" w:rsidP="000B1DF4">
      <w:pPr>
        <w:pStyle w:val="Default"/>
        <w:jc w:val="center"/>
        <w:rPr>
          <w:b/>
        </w:rPr>
      </w:pPr>
      <w:r>
        <w:rPr>
          <w:b/>
        </w:rPr>
        <w:t xml:space="preserve">3.3. </w:t>
      </w:r>
      <w:r w:rsidRPr="00E920B4">
        <w:rPr>
          <w:b/>
        </w:rPr>
        <w:t>Взаимодействие педагога-психолога со специалистами ДОУ</w:t>
      </w:r>
    </w:p>
    <w:p w:rsidR="000B1DF4" w:rsidRPr="00E920B4" w:rsidRDefault="000B1DF4" w:rsidP="000B1DF4">
      <w:pPr>
        <w:pStyle w:val="Default"/>
        <w:jc w:val="center"/>
        <w:rPr>
          <w:b/>
        </w:rPr>
      </w:pPr>
      <w:r w:rsidRPr="00E920B4">
        <w:rPr>
          <w:b/>
        </w:rPr>
        <w:t>С руководителем ДОУ</w:t>
      </w:r>
    </w:p>
    <w:p w:rsidR="000B1DF4" w:rsidRDefault="000B1DF4" w:rsidP="000B1DF4">
      <w:pPr>
        <w:pStyle w:val="Default"/>
      </w:pPr>
      <w:r>
        <w:t>1. 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0B1DF4" w:rsidRDefault="000B1DF4" w:rsidP="000B1DF4">
      <w:pPr>
        <w:pStyle w:val="Default"/>
      </w:pPr>
      <w:r>
        <w:t>2. Уточняет запрос на психологическое сопровождение воспитательно- образовательного процесса, на формы и методы работы, которые будут эффективны для данного образовательного учреждения.</w:t>
      </w:r>
    </w:p>
    <w:p w:rsidR="000B1DF4" w:rsidRDefault="000B1DF4" w:rsidP="000B1DF4">
      <w:pPr>
        <w:pStyle w:val="Default"/>
      </w:pPr>
      <w:r>
        <w:t>3. Осуществляет поддержку в разрешении спорных и конфликтных ситуаций в коллективе.</w:t>
      </w:r>
    </w:p>
    <w:p w:rsidR="000B1DF4" w:rsidRDefault="000B1DF4" w:rsidP="000B1DF4">
      <w:pPr>
        <w:pStyle w:val="Default"/>
      </w:pPr>
      <w:r>
        <w:t>4. Принимает участие в расстановке кадров с учетом психологических особенностей педагогов и воспитателей.</w:t>
      </w:r>
    </w:p>
    <w:p w:rsidR="000B1DF4" w:rsidRDefault="000B1DF4" w:rsidP="000B1DF4">
      <w:pPr>
        <w:pStyle w:val="Default"/>
      </w:pPr>
      <w:r>
        <w:t>5. Предоставляет отчетную документацию.</w:t>
      </w:r>
    </w:p>
    <w:p w:rsidR="000B1DF4" w:rsidRDefault="000B1DF4" w:rsidP="000B1DF4">
      <w:pPr>
        <w:pStyle w:val="Default"/>
      </w:pPr>
      <w:r>
        <w:t>6. Проводит индивидуальное психологическое консультирование (по запросу).</w:t>
      </w:r>
    </w:p>
    <w:p w:rsidR="000B1DF4" w:rsidRDefault="000B1DF4" w:rsidP="000B1DF4">
      <w:pPr>
        <w:pStyle w:val="Default"/>
      </w:pPr>
      <w:r>
        <w:t>7. Участвует в комплектовании групп с учетом индивидуальных психологических особенностей детей.</w:t>
      </w:r>
    </w:p>
    <w:p w:rsidR="000B1DF4" w:rsidRDefault="000B1DF4" w:rsidP="000B1DF4">
      <w:pPr>
        <w:pStyle w:val="Default"/>
      </w:pPr>
      <w:r>
        <w:t>8. При необходимости рекомендует администрации направлять ребенка с особенностями развития на ЦПМПК.</w:t>
      </w:r>
    </w:p>
    <w:p w:rsidR="000B1DF4" w:rsidRDefault="000B1DF4" w:rsidP="000B1DF4">
      <w:pPr>
        <w:pStyle w:val="Default"/>
      </w:pPr>
      <w:r>
        <w:t>9. Обеспечивает психологическую безопасность всех участников воспитательно-образовательного процесса.</w:t>
      </w:r>
    </w:p>
    <w:p w:rsidR="000B1DF4" w:rsidRDefault="000B1DF4" w:rsidP="000B1DF4">
      <w:pPr>
        <w:pStyle w:val="Default"/>
      </w:pPr>
      <w:r>
        <w:t>10. Оказывает экстренную психологическую помощь в нештатных и чрезвычайных ситуациях.</w:t>
      </w:r>
    </w:p>
    <w:p w:rsidR="000B1DF4" w:rsidRDefault="000B1DF4" w:rsidP="000B1DF4">
      <w:pPr>
        <w:pStyle w:val="Default"/>
        <w:jc w:val="center"/>
        <w:rPr>
          <w:b/>
        </w:rPr>
      </w:pPr>
    </w:p>
    <w:p w:rsidR="000B1DF4" w:rsidRDefault="000B1DF4" w:rsidP="000B1DF4">
      <w:pPr>
        <w:pStyle w:val="Default"/>
        <w:jc w:val="center"/>
        <w:rPr>
          <w:b/>
        </w:rPr>
      </w:pPr>
    </w:p>
    <w:p w:rsidR="000B1DF4" w:rsidRDefault="000B1DF4" w:rsidP="000B1DF4">
      <w:pPr>
        <w:pStyle w:val="Default"/>
        <w:jc w:val="center"/>
      </w:pPr>
      <w:r w:rsidRPr="00E920B4">
        <w:rPr>
          <w:b/>
        </w:rPr>
        <w:t>Со старшим воспитателем</w:t>
      </w:r>
    </w:p>
    <w:p w:rsidR="000B1DF4" w:rsidRDefault="000B1DF4" w:rsidP="000B1DF4">
      <w:pPr>
        <w:pStyle w:val="Default"/>
      </w:pPr>
      <w:r>
        <w:t>1. Участвует в разработке основной общеобразовательной программы ДОУ в соответствии с ФГОС.</w:t>
      </w:r>
    </w:p>
    <w:p w:rsidR="000B1DF4" w:rsidRDefault="000B1DF4" w:rsidP="000B1DF4">
      <w:pPr>
        <w:pStyle w:val="Default"/>
      </w:pPr>
      <w:r>
        <w:t>2. Составляет индивидуальные образовательные маршруты (содержание психолого-педагогической работы по организации взаимодействия взрослых и детей в освоении образовательных областей).</w:t>
      </w:r>
    </w:p>
    <w:p w:rsidR="000B1DF4" w:rsidRDefault="000B1DF4" w:rsidP="000B1DF4">
      <w:pPr>
        <w:pStyle w:val="Default"/>
      </w:pPr>
      <w:r>
        <w:t>3.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0B1DF4" w:rsidRDefault="000B1DF4" w:rsidP="000B1DF4">
      <w:pPr>
        <w:pStyle w:val="Default"/>
      </w:pPr>
      <w:r>
        <w:t>4. Участвует в разработках методических и информационных материалов по психолого-</w:t>
      </w:r>
    </w:p>
    <w:p w:rsidR="000B1DF4" w:rsidRDefault="000B1DF4" w:rsidP="000B1DF4">
      <w:pPr>
        <w:pStyle w:val="Default"/>
      </w:pPr>
      <w:r>
        <w:t>педагогическим вопросам.</w:t>
      </w:r>
    </w:p>
    <w:p w:rsidR="000B1DF4" w:rsidRDefault="000B1DF4" w:rsidP="000B1DF4">
      <w:pPr>
        <w:pStyle w:val="Default"/>
      </w:pPr>
      <w:r>
        <w:t>5. Разрабатывает программы по повышению психологической компетентности участников образовательного процесса (педагогический коллектив, родители).</w:t>
      </w:r>
    </w:p>
    <w:p w:rsidR="000B1DF4" w:rsidRDefault="000B1DF4" w:rsidP="000B1DF4">
      <w:pPr>
        <w:pStyle w:val="Default"/>
      </w:pPr>
      <w:r>
        <w:t>6. 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</w:r>
    </w:p>
    <w:p w:rsidR="000B1DF4" w:rsidRDefault="000B1DF4" w:rsidP="000B1DF4">
      <w:pPr>
        <w:pStyle w:val="Default"/>
      </w:pPr>
      <w:r>
        <w:t>7. Участвует в деятельности педагогического и иных советов образовательного учреждения, творческих групп.</w:t>
      </w:r>
    </w:p>
    <w:p w:rsidR="000B1DF4" w:rsidRDefault="000B1DF4" w:rsidP="000B1DF4">
      <w:pPr>
        <w:pStyle w:val="Default"/>
      </w:pPr>
      <w:r>
        <w:t>8. 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0B1DF4" w:rsidRDefault="000B1DF4" w:rsidP="000B1DF4">
      <w:pPr>
        <w:pStyle w:val="Default"/>
      </w:pPr>
      <w:r>
        <w:lastRenderedPageBreak/>
        <w:t>9. Выступает консультантом по вопросам создания предметно-развивающей среды.</w:t>
      </w:r>
    </w:p>
    <w:p w:rsidR="000B1DF4" w:rsidRDefault="000B1DF4" w:rsidP="000B1DF4">
      <w:pPr>
        <w:pStyle w:val="Default"/>
      </w:pPr>
      <w:r>
        <w:t>10. Представляет документацию установленного образца (план работы, аналитические справки, анализ работы за год).</w:t>
      </w:r>
    </w:p>
    <w:p w:rsidR="000B1DF4" w:rsidRDefault="000B1DF4" w:rsidP="000B1DF4">
      <w:pPr>
        <w:pStyle w:val="Default"/>
      </w:pPr>
      <w:r>
        <w:t>11. Проводит психологическое сопровождение конкурсов (профессиональных, детских, конкурсов для родителей и т.д.), организованных на базе ДОУ.</w:t>
      </w:r>
    </w:p>
    <w:p w:rsidR="000B1DF4" w:rsidRDefault="000B1DF4" w:rsidP="000B1DF4">
      <w:pPr>
        <w:pStyle w:val="Default"/>
      </w:pPr>
      <w:r>
        <w:t>12. Участвует в организации и проведении Дня открытых дверей.</w:t>
      </w:r>
    </w:p>
    <w:p w:rsidR="000B1DF4" w:rsidRPr="00E920B4" w:rsidRDefault="000B1DF4" w:rsidP="000B1DF4">
      <w:pPr>
        <w:pStyle w:val="Default"/>
        <w:jc w:val="center"/>
        <w:rPr>
          <w:b/>
        </w:rPr>
      </w:pPr>
      <w:r w:rsidRPr="00E920B4">
        <w:rPr>
          <w:b/>
        </w:rPr>
        <w:t>С воспитателями</w:t>
      </w:r>
    </w:p>
    <w:p w:rsidR="000B1DF4" w:rsidRDefault="000B1DF4" w:rsidP="000B1DF4">
      <w:pPr>
        <w:pStyle w:val="Default"/>
      </w:pPr>
      <w:r>
        <w:t>1. Содействует формированию банка развивающих игр с учетом психологических особенностей дошкольников.</w:t>
      </w:r>
    </w:p>
    <w:p w:rsidR="000B1DF4" w:rsidRDefault="000B1DF4" w:rsidP="000B1DF4">
      <w:pPr>
        <w:pStyle w:val="Default"/>
      </w:pPr>
      <w:r>
        <w:t>2. Участвует совместно с воспитателем в организации и проведении различных праздничных мероприятий.</w:t>
      </w:r>
    </w:p>
    <w:p w:rsidR="000B1DF4" w:rsidRDefault="000B1DF4" w:rsidP="000B1DF4">
      <w:pPr>
        <w:pStyle w:val="Default"/>
      </w:pPr>
      <w:r>
        <w:t>3.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года).</w:t>
      </w:r>
    </w:p>
    <w:p w:rsidR="000B1DF4" w:rsidRDefault="000B1DF4" w:rsidP="000B1DF4">
      <w:pPr>
        <w:pStyle w:val="Default"/>
      </w:pPr>
      <w:r>
        <w:t>4. 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0B1DF4" w:rsidRDefault="000B1DF4" w:rsidP="000B1DF4">
      <w:pPr>
        <w:pStyle w:val="Default"/>
      </w:pPr>
      <w:r>
        <w:t>5. 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0B1DF4" w:rsidRDefault="000B1DF4" w:rsidP="000B1DF4">
      <w:pPr>
        <w:pStyle w:val="Default"/>
      </w:pPr>
      <w:r>
        <w:t>6.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0B1DF4" w:rsidRDefault="000B1DF4" w:rsidP="000B1DF4">
      <w:pPr>
        <w:pStyle w:val="Default"/>
      </w:pPr>
      <w:r>
        <w:t>7. Оказывает помощь воспитателям в разработке индивидуального образовательного маршрута дошкольника.</w:t>
      </w:r>
    </w:p>
    <w:p w:rsidR="000B1DF4" w:rsidRDefault="000B1DF4" w:rsidP="000B1DF4">
      <w:pPr>
        <w:pStyle w:val="Default"/>
      </w:pPr>
      <w:r>
        <w:t>8. 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0B1DF4" w:rsidRDefault="000B1DF4" w:rsidP="000B1DF4">
      <w:pPr>
        <w:pStyle w:val="Default"/>
      </w:pPr>
      <w:r>
        <w:t>9. Осуществляет психологическое сопровождение образовательной деятельности воспитателя.</w:t>
      </w:r>
    </w:p>
    <w:p w:rsidR="000B1DF4" w:rsidRDefault="000B1DF4" w:rsidP="000B1DF4">
      <w:pPr>
        <w:pStyle w:val="Default"/>
      </w:pPr>
      <w:r>
        <w:t>10. Осуществляет психологическое сопровождение воспитателя в процессе самообразования.</w:t>
      </w:r>
    </w:p>
    <w:p w:rsidR="000B1DF4" w:rsidRDefault="000B1DF4" w:rsidP="000B1DF4">
      <w:pPr>
        <w:pStyle w:val="Default"/>
      </w:pPr>
      <w:r>
        <w:t>11. Оказывает психологическую профилактическую помощь воспитателям с целью предупреждения у них эмоционального выгорания.</w:t>
      </w:r>
    </w:p>
    <w:p w:rsidR="000B1DF4" w:rsidRDefault="000B1DF4" w:rsidP="000B1DF4">
      <w:pPr>
        <w:pStyle w:val="Default"/>
      </w:pPr>
      <w:r>
        <w:t>12. Проводит обучение воспитателей навыкам бесконфликтного общения друг с другом (работа в паре).</w:t>
      </w:r>
    </w:p>
    <w:p w:rsidR="000B1DF4" w:rsidRDefault="000B1DF4" w:rsidP="000B1DF4">
      <w:pPr>
        <w:pStyle w:val="Default"/>
      </w:pPr>
      <w:r>
        <w:t>13. Содействует повышению уровня культуры общения воспитателя с родителями.</w:t>
      </w:r>
    </w:p>
    <w:p w:rsidR="000B1DF4" w:rsidRDefault="000B1DF4" w:rsidP="000B1DF4">
      <w:pPr>
        <w:pStyle w:val="Default"/>
      </w:pPr>
      <w:r>
        <w:t>14. 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0B1DF4" w:rsidRDefault="000B1DF4" w:rsidP="000B1DF4">
      <w:pPr>
        <w:pStyle w:val="Default"/>
      </w:pPr>
      <w:r>
        <w:t>15. Участвует во внедрении здоровьесберегающих технологий (подготовка руки к письму, правильная осанка и т. д.).</w:t>
      </w:r>
    </w:p>
    <w:p w:rsidR="000B1DF4" w:rsidRDefault="000B1DF4" w:rsidP="000B1DF4">
      <w:pPr>
        <w:pStyle w:val="Default"/>
      </w:pPr>
      <w:r>
        <w:t>16. 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 тематике.</w:t>
      </w:r>
    </w:p>
    <w:p w:rsidR="000B1DF4" w:rsidRPr="00314169" w:rsidRDefault="000B1DF4" w:rsidP="000B1DF4">
      <w:pPr>
        <w:pStyle w:val="Default"/>
        <w:jc w:val="center"/>
        <w:rPr>
          <w:b/>
        </w:rPr>
      </w:pPr>
      <w:r w:rsidRPr="00314169">
        <w:rPr>
          <w:b/>
        </w:rPr>
        <w:t>С музыкальным руководителем</w:t>
      </w:r>
    </w:p>
    <w:p w:rsidR="000B1DF4" w:rsidRDefault="000B1DF4" w:rsidP="000B1DF4">
      <w:pPr>
        <w:pStyle w:val="Default"/>
      </w:pPr>
      <w:r>
        <w:t>1. Оказывает помощь в рамках психологического сопровождения деятельности музыкального руководителя.</w:t>
      </w:r>
    </w:p>
    <w:p w:rsidR="000B1DF4" w:rsidRDefault="000B1DF4" w:rsidP="000B1DF4">
      <w:pPr>
        <w:pStyle w:val="Default"/>
      </w:pPr>
      <w:r>
        <w:t>2. Помогает в создании эмоционального настроя, повышении внимания.</w:t>
      </w:r>
    </w:p>
    <w:p w:rsidR="000B1DF4" w:rsidRDefault="000B1DF4" w:rsidP="000B1DF4">
      <w:pPr>
        <w:pStyle w:val="Default"/>
      </w:pPr>
      <w:r>
        <w:t>3. Участвует в подборе музыкального сопровождения для проведения релаксационных упражнений на музыкальных занятиях.</w:t>
      </w:r>
    </w:p>
    <w:p w:rsidR="000B1DF4" w:rsidRDefault="000B1DF4" w:rsidP="000B1DF4">
      <w:pPr>
        <w:pStyle w:val="Default"/>
      </w:pPr>
      <w:r>
        <w:lastRenderedPageBreak/>
        <w:t>4.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0B1DF4" w:rsidRDefault="000B1DF4" w:rsidP="000B1DF4">
      <w:pPr>
        <w:pStyle w:val="Default"/>
      </w:pPr>
      <w:r>
        <w:t>5. 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0B1DF4" w:rsidRDefault="000B1DF4" w:rsidP="000B1DF4">
      <w:pPr>
        <w:pStyle w:val="Default"/>
      </w:pPr>
      <w:r>
        <w:t>6. Оказывает консультативную помощь в разработке сценариев, праздников, программ развлечений и досуга, распределении ролей.</w:t>
      </w:r>
    </w:p>
    <w:p w:rsidR="000B1DF4" w:rsidRDefault="000B1DF4" w:rsidP="000B1DF4">
      <w:pPr>
        <w:pStyle w:val="Default"/>
      </w:pPr>
      <w:r>
        <w:t>7. Осуществляет сопровождение на занятиях, при подготовке и проведении праздников, досуга развития памяти, внимания, координации движений.</w:t>
      </w:r>
    </w:p>
    <w:p w:rsidR="000B1DF4" w:rsidRDefault="000B1DF4" w:rsidP="000B1DF4">
      <w:pPr>
        <w:pStyle w:val="Default"/>
      </w:pPr>
      <w:r>
        <w:t>8. Участвует в проведении музыкальной терапии.</w:t>
      </w:r>
    </w:p>
    <w:p w:rsidR="000B1DF4" w:rsidRDefault="000B1DF4" w:rsidP="000B1DF4">
      <w:pPr>
        <w:pStyle w:val="Default"/>
      </w:pPr>
      <w:r>
        <w:t>9. Участвует в организации и проведении театрализованных представлений.</w:t>
      </w:r>
    </w:p>
    <w:p w:rsidR="000B1DF4" w:rsidRDefault="000B1DF4" w:rsidP="000B1DF4">
      <w:pPr>
        <w:pStyle w:val="Default"/>
      </w:pPr>
      <w:r>
        <w:t>10. Обеспечивает психологическую безопасность во время проведения массовых праздничных мероприятий.</w:t>
      </w:r>
    </w:p>
    <w:p w:rsidR="000B1DF4" w:rsidRPr="00314169" w:rsidRDefault="000B1DF4" w:rsidP="000B1DF4">
      <w:pPr>
        <w:pStyle w:val="Default"/>
        <w:jc w:val="center"/>
        <w:rPr>
          <w:b/>
        </w:rPr>
      </w:pPr>
      <w:r w:rsidRPr="00314169">
        <w:rPr>
          <w:b/>
        </w:rPr>
        <w:t>С учителем-логопедом</w:t>
      </w:r>
    </w:p>
    <w:p w:rsidR="000B1DF4" w:rsidRDefault="000B1DF4" w:rsidP="000B1DF4">
      <w:pPr>
        <w:pStyle w:val="Default"/>
      </w:pPr>
      <w:r>
        <w:t>1. Планирует совместно с другими специалистами и организует интеграцию детей с отклонениями в развитии в группе.</w:t>
      </w:r>
    </w:p>
    <w:p w:rsidR="000B1DF4" w:rsidRDefault="000B1DF4" w:rsidP="000B1DF4">
      <w:pPr>
        <w:pStyle w:val="Default"/>
      </w:pPr>
      <w:r>
        <w:t>2. Оказывает помощь детям в развитии их саморегуляции и самоконтроля на занятиях логопеда.</w:t>
      </w:r>
    </w:p>
    <w:p w:rsidR="000B1DF4" w:rsidRDefault="000B1DF4" w:rsidP="000B1DF4">
      <w:pPr>
        <w:pStyle w:val="Default"/>
      </w:pPr>
      <w:r>
        <w:t>3. Участвует 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</w:t>
      </w:r>
    </w:p>
    <w:p w:rsidR="000B1DF4" w:rsidRDefault="000B1DF4" w:rsidP="000B1DF4">
      <w:pPr>
        <w:pStyle w:val="Default"/>
      </w:pPr>
      <w:r>
        <w:t>4. 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специалистами.</w:t>
      </w:r>
    </w:p>
    <w:p w:rsidR="000B1DF4" w:rsidRDefault="000B1DF4" w:rsidP="000B1DF4">
      <w:pPr>
        <w:pStyle w:val="Default"/>
      </w:pPr>
      <w:r>
        <w:t>5. Участвует в проведении совместной диагностики детей с отклонениями в развитии.</w:t>
      </w:r>
    </w:p>
    <w:p w:rsidR="000B1DF4" w:rsidRDefault="000B1DF4" w:rsidP="000B1DF4">
      <w:pPr>
        <w:pStyle w:val="Default"/>
      </w:pPr>
      <w:r>
        <w:t>6. 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</w:r>
    </w:p>
    <w:p w:rsidR="000B1DF4" w:rsidRDefault="000B1DF4" w:rsidP="000B1DF4">
      <w:pPr>
        <w:pStyle w:val="Default"/>
      </w:pPr>
      <w:r>
        <w:t>7. Консультирует и направляет родителей к разным специалистам по совместному решению с логопедом.</w:t>
      </w:r>
    </w:p>
    <w:p w:rsidR="000B1DF4" w:rsidRDefault="000B1DF4" w:rsidP="000B1DF4">
      <w:pPr>
        <w:pStyle w:val="Default"/>
      </w:pPr>
      <w:r>
        <w:t>8. Участвует в разработке сценариев праздников, программ развлечений и досуга, охраняя психику детей при введении отрицательных героев.</w:t>
      </w:r>
    </w:p>
    <w:p w:rsidR="000B1DF4" w:rsidRDefault="000B1DF4" w:rsidP="000B1DF4">
      <w:pPr>
        <w:pStyle w:val="Default"/>
      </w:pPr>
      <w:r>
        <w:t>9. Участвует в ПМПК (организация работы, составление характеристики).</w:t>
      </w:r>
    </w:p>
    <w:p w:rsidR="000B1DF4" w:rsidRDefault="000B1DF4" w:rsidP="000B1DF4">
      <w:pPr>
        <w:pStyle w:val="Default"/>
      </w:pPr>
      <w:r>
        <w:t>10. Совместно с другими специалистами осуществляет психологическое сопровождение детей в период адаптации.</w:t>
      </w:r>
    </w:p>
    <w:p w:rsidR="000B1DF4" w:rsidRDefault="000B1DF4" w:rsidP="000B1DF4">
      <w:pPr>
        <w:pStyle w:val="Default"/>
        <w:rPr>
          <w:b/>
          <w:bCs/>
        </w:rPr>
      </w:pPr>
      <w:r>
        <w:t>11. Участвует в интегративной образовательно-воспитательной деятельности.</w:t>
      </w:r>
      <w:r w:rsidRPr="005F7516">
        <w:rPr>
          <w:b/>
          <w:bCs/>
        </w:rPr>
        <w:t xml:space="preserve"> </w:t>
      </w:r>
    </w:p>
    <w:p w:rsidR="000B1DF4" w:rsidRPr="005F7516" w:rsidRDefault="000B1DF4" w:rsidP="000B1DF4">
      <w:pPr>
        <w:pStyle w:val="Default"/>
        <w:jc w:val="center"/>
      </w:pPr>
      <w:r w:rsidRPr="005F7516">
        <w:rPr>
          <w:b/>
          <w:bCs/>
        </w:rPr>
        <w:t>С учителем-дефектологом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1. Изучает психолого-медико-педагогические особенности и условия жизни детей. 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2. Выявляет трудности и проблемы и своевременно оказывает психолого-педагогическую помощь и поддержку. 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3. Определяет задачи, формы, методы социально-психологической работы с детьми с особыми образовательными потребностями 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4. Планирует совместно с другими специалистами и организует интеграцию детей с отклонениями в развитии в группе. 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5. Способствует установлению гуманных, нравственных, здоровых отношений в социальной среде 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6. Обеспечивает психологическую безопасность ребенка. </w:t>
      </w:r>
    </w:p>
    <w:p w:rsidR="000B1DF4" w:rsidRPr="005F7516" w:rsidRDefault="000B1DF4" w:rsidP="000B1DF4">
      <w:pPr>
        <w:pStyle w:val="Default"/>
        <w:spacing w:after="10"/>
      </w:pPr>
      <w:r w:rsidRPr="005F7516">
        <w:t xml:space="preserve">7. Участвует в обследовании детей с ОВЗ с целью выявления уровня их развития, состояния общей, мелкой моторики, а также особенностей познавательной деятельности, эмоциональной сферы. </w:t>
      </w:r>
    </w:p>
    <w:p w:rsidR="000B1DF4" w:rsidRPr="005F7516" w:rsidRDefault="000B1DF4" w:rsidP="000B1DF4">
      <w:pPr>
        <w:pStyle w:val="Default"/>
        <w:spacing w:after="10"/>
      </w:pPr>
      <w:r w:rsidRPr="005F7516">
        <w:lastRenderedPageBreak/>
        <w:t xml:space="preserve">8. 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специалистами. </w:t>
      </w:r>
    </w:p>
    <w:p w:rsidR="000B1DF4" w:rsidRPr="005F7516" w:rsidRDefault="000B1DF4" w:rsidP="000B1DF4">
      <w:pPr>
        <w:pStyle w:val="Default"/>
      </w:pPr>
      <w:r w:rsidRPr="005F7516">
        <w:t xml:space="preserve">9. Участвует в проведении совместной диагностики детей с отклонениями в </w:t>
      </w:r>
    </w:p>
    <w:p w:rsidR="000B1DF4" w:rsidRPr="005F7516" w:rsidRDefault="000B1DF4" w:rsidP="000B1DF4">
      <w:pPr>
        <w:pStyle w:val="Default"/>
        <w:spacing w:after="30"/>
        <w:rPr>
          <w:color w:val="auto"/>
        </w:rPr>
      </w:pPr>
      <w:r w:rsidRPr="005F7516">
        <w:rPr>
          <w:color w:val="auto"/>
        </w:rPr>
        <w:t xml:space="preserve">развитии. </w:t>
      </w:r>
    </w:p>
    <w:p w:rsidR="000B1DF4" w:rsidRPr="005F7516" w:rsidRDefault="000B1DF4" w:rsidP="000B1DF4">
      <w:pPr>
        <w:pStyle w:val="Default"/>
        <w:spacing w:after="30"/>
        <w:rPr>
          <w:color w:val="auto"/>
        </w:rPr>
      </w:pPr>
      <w:r w:rsidRPr="005F7516">
        <w:rPr>
          <w:color w:val="auto"/>
        </w:rPr>
        <w:t xml:space="preserve">10. Участвует в ПМПК (организация работы, составление заключений). </w:t>
      </w:r>
    </w:p>
    <w:p w:rsidR="000B1DF4" w:rsidRPr="005F7516" w:rsidRDefault="000B1DF4" w:rsidP="000B1DF4">
      <w:pPr>
        <w:pStyle w:val="Default"/>
        <w:rPr>
          <w:color w:val="auto"/>
        </w:rPr>
      </w:pPr>
      <w:r w:rsidRPr="005F7516">
        <w:rPr>
          <w:color w:val="auto"/>
        </w:rPr>
        <w:t xml:space="preserve">11. Оказывает психологическую помощь родителям, воспитывающим детей с ОВЗ. </w:t>
      </w:r>
    </w:p>
    <w:p w:rsidR="000B1DF4" w:rsidRDefault="000B1DF4" w:rsidP="000B1DF4">
      <w:pPr>
        <w:pStyle w:val="Default"/>
      </w:pPr>
    </w:p>
    <w:p w:rsidR="000B1DF4" w:rsidRPr="00314169" w:rsidRDefault="000B1DF4" w:rsidP="000B1DF4">
      <w:pPr>
        <w:pStyle w:val="Default"/>
        <w:jc w:val="center"/>
        <w:rPr>
          <w:b/>
        </w:rPr>
      </w:pPr>
      <w:r w:rsidRPr="00314169">
        <w:rPr>
          <w:b/>
        </w:rPr>
        <w:t>Перспективный план взаимодействия с семьями воспитанников</w:t>
      </w:r>
    </w:p>
    <w:p w:rsidR="000B1DF4" w:rsidRDefault="000B1DF4" w:rsidP="000B1DF4">
      <w:pPr>
        <w:pStyle w:val="Default"/>
      </w:pPr>
      <w:r>
        <w:t>Обучает родителей:</w:t>
      </w:r>
    </w:p>
    <w:p w:rsidR="000B1DF4" w:rsidRDefault="000B1DF4" w:rsidP="000B1DF4">
      <w:pPr>
        <w:pStyle w:val="Default"/>
        <w:numPr>
          <w:ilvl w:val="0"/>
          <w:numId w:val="24"/>
        </w:numPr>
      </w:pPr>
      <w:r>
        <w:t>созданию оптимальной развивающей среды дома;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методам игрового взаимодействия с ребенком</w:t>
      </w:r>
    </w:p>
    <w:p w:rsidR="000B1DF4" w:rsidRDefault="000B1DF4" w:rsidP="000B1DF4">
      <w:pPr>
        <w:pStyle w:val="Default"/>
      </w:pPr>
      <w:r>
        <w:t>Проводит: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индивидуальные консультации родителей по вопросам воспитания и обучения детей;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групповые тематические консультации для родителей;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индивидуальные консультации для родителей по запросу;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консультации по телефону по вопросам, не требующим личного контакта;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информационные беседы;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игровые детско-родительские сеансы;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психологическую диагностику детей;</w:t>
      </w:r>
    </w:p>
    <w:p w:rsidR="000B1DF4" w:rsidRDefault="000B1DF4" w:rsidP="000B1DF4">
      <w:pPr>
        <w:pStyle w:val="Default"/>
        <w:numPr>
          <w:ilvl w:val="0"/>
          <w:numId w:val="23"/>
        </w:numPr>
      </w:pPr>
      <w:r>
        <w:t>родительские собрания.</w:t>
      </w:r>
    </w:p>
    <w:p w:rsidR="000B1DF4" w:rsidRDefault="000B1DF4" w:rsidP="000B1DF4">
      <w:pPr>
        <w:pStyle w:val="Default"/>
      </w:pPr>
      <w:r>
        <w:t>Знакомит родителей:</w:t>
      </w:r>
    </w:p>
    <w:p w:rsidR="000B1DF4" w:rsidRDefault="000B1DF4" w:rsidP="000B1DF4">
      <w:pPr>
        <w:pStyle w:val="Default"/>
        <w:numPr>
          <w:ilvl w:val="0"/>
          <w:numId w:val="25"/>
        </w:numPr>
      </w:pPr>
      <w:r>
        <w:t>с психофизиологическими особенностями ребенка с учетом возраста;</w:t>
      </w:r>
    </w:p>
    <w:p w:rsidR="000B1DF4" w:rsidRDefault="000B1DF4" w:rsidP="000B1DF4">
      <w:pPr>
        <w:pStyle w:val="Default"/>
        <w:numPr>
          <w:ilvl w:val="0"/>
          <w:numId w:val="25"/>
        </w:numPr>
      </w:pPr>
      <w:r>
        <w:t>со способами создания условий для полноценного психического развития ребенка на каждом возрастном этапе.</w:t>
      </w:r>
    </w:p>
    <w:p w:rsidR="000B1DF4" w:rsidRDefault="000B1DF4" w:rsidP="000B1DF4">
      <w:pPr>
        <w:pStyle w:val="Default"/>
      </w:pPr>
      <w:r>
        <w:t>Объясняет родителям значимость:</w:t>
      </w:r>
    </w:p>
    <w:p w:rsidR="000B1DF4" w:rsidRDefault="000B1DF4" w:rsidP="000B1DF4">
      <w:pPr>
        <w:pStyle w:val="Default"/>
        <w:numPr>
          <w:ilvl w:val="0"/>
          <w:numId w:val="26"/>
        </w:numPr>
      </w:pPr>
      <w:r>
        <w:t>создания условий для успешной социализации детей;</w:t>
      </w:r>
    </w:p>
    <w:p w:rsidR="000B1DF4" w:rsidRDefault="000B1DF4" w:rsidP="000B1DF4">
      <w:pPr>
        <w:pStyle w:val="Default"/>
        <w:numPr>
          <w:ilvl w:val="0"/>
          <w:numId w:val="26"/>
        </w:numPr>
      </w:pPr>
      <w:r>
        <w:t>обучения игровому взаимодействию с детьми.</w:t>
      </w:r>
    </w:p>
    <w:p w:rsidR="000B1DF4" w:rsidRDefault="000B1DF4" w:rsidP="000B1DF4">
      <w:pPr>
        <w:pStyle w:val="Default"/>
      </w:pPr>
      <w:r>
        <w:t>Формирует:</w:t>
      </w:r>
    </w:p>
    <w:p w:rsidR="000B1DF4" w:rsidRDefault="000B1DF4" w:rsidP="000B1DF4">
      <w:pPr>
        <w:pStyle w:val="Default"/>
        <w:numPr>
          <w:ilvl w:val="0"/>
          <w:numId w:val="29"/>
        </w:numPr>
      </w:pPr>
      <w:r>
        <w:t>психологическую компетентность родителей в вопросах воспитания, развития детей; потребность в овладении психологическими знаниями;</w:t>
      </w:r>
    </w:p>
    <w:p w:rsidR="000B1DF4" w:rsidRDefault="000B1DF4" w:rsidP="000B1DF4">
      <w:pPr>
        <w:pStyle w:val="Default"/>
        <w:numPr>
          <w:ilvl w:val="0"/>
          <w:numId w:val="29"/>
        </w:numPr>
      </w:pPr>
      <w:r>
        <w:t>желание использовать психологические знания в интересах гармонизации детско-родительских</w:t>
      </w:r>
    </w:p>
    <w:p w:rsidR="000B1DF4" w:rsidRDefault="000B1DF4" w:rsidP="000B1DF4">
      <w:pPr>
        <w:pStyle w:val="Default"/>
        <w:numPr>
          <w:ilvl w:val="0"/>
          <w:numId w:val="29"/>
        </w:numPr>
      </w:pPr>
      <w:r>
        <w:t>отношений;</w:t>
      </w:r>
    </w:p>
    <w:p w:rsidR="000B1DF4" w:rsidRDefault="000B1DF4" w:rsidP="000B1DF4">
      <w:pPr>
        <w:pStyle w:val="Default"/>
        <w:numPr>
          <w:ilvl w:val="0"/>
          <w:numId w:val="29"/>
        </w:numPr>
      </w:pPr>
      <w:r>
        <w:t>модель поведения родителей в ситуациях адаптации ребенка к детскому саду, школе;</w:t>
      </w:r>
    </w:p>
    <w:p w:rsidR="000B1DF4" w:rsidRDefault="000B1DF4" w:rsidP="000B1DF4">
      <w:pPr>
        <w:pStyle w:val="Default"/>
        <w:numPr>
          <w:ilvl w:val="0"/>
          <w:numId w:val="29"/>
        </w:numPr>
      </w:pPr>
      <w:r>
        <w:t>личностные качества воспитанников с учетом сохранения их индивидуальности (совместно другими специалистами);</w:t>
      </w:r>
    </w:p>
    <w:p w:rsidR="000B1DF4" w:rsidRDefault="000B1DF4" w:rsidP="000B1DF4">
      <w:pPr>
        <w:pStyle w:val="Default"/>
        <w:numPr>
          <w:ilvl w:val="0"/>
          <w:numId w:val="29"/>
        </w:numPr>
      </w:pPr>
      <w:r>
        <w:t>предпосылки для оптимального перехода детей на следующую возрастную ступень.</w:t>
      </w:r>
    </w:p>
    <w:p w:rsidR="009B79A5" w:rsidRDefault="000B1DF4" w:rsidP="000B1DF4">
      <w:pPr>
        <w:pStyle w:val="Default"/>
      </w:pPr>
      <w:r>
        <w:t>Разрабатывает:</w:t>
      </w:r>
    </w:p>
    <w:p w:rsidR="000B1DF4" w:rsidRDefault="000B1DF4" w:rsidP="000B1DF4">
      <w:pPr>
        <w:pStyle w:val="Default"/>
      </w:pPr>
      <w:r>
        <w:t>конкретные рекомендации для родителей по вопросам воспитания, развития и обучения ребенка в виде информационно-наглядного материала (памятки, буклеты и др.).</w:t>
      </w:r>
      <w:r>
        <w:cr/>
      </w: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0B1DF4" w:rsidRDefault="000B1DF4" w:rsidP="000B1DF4">
      <w:pPr>
        <w:pStyle w:val="Default"/>
        <w:rPr>
          <w:b/>
          <w:bCs/>
          <w:sz w:val="23"/>
          <w:szCs w:val="23"/>
        </w:rPr>
      </w:pPr>
    </w:p>
    <w:p w:rsidR="00886866" w:rsidRDefault="00886866" w:rsidP="000B1DF4">
      <w:pPr>
        <w:pStyle w:val="Default"/>
        <w:rPr>
          <w:b/>
          <w:bCs/>
        </w:rPr>
      </w:pPr>
    </w:p>
    <w:p w:rsidR="000B1DF4" w:rsidRDefault="000B1DF4" w:rsidP="000B1DF4">
      <w:pPr>
        <w:pStyle w:val="Default"/>
      </w:pPr>
      <w:r w:rsidRPr="000B1DF4">
        <w:rPr>
          <w:b/>
          <w:bCs/>
        </w:rPr>
        <w:t>Литература</w:t>
      </w:r>
      <w:r w:rsidRPr="000B1DF4">
        <w:t xml:space="preserve">: </w:t>
      </w:r>
    </w:p>
    <w:p w:rsidR="007803B2" w:rsidRPr="000B1DF4" w:rsidRDefault="007803B2" w:rsidP="000B1DF4">
      <w:pPr>
        <w:pStyle w:val="Default"/>
      </w:pP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Бабкина Н.В. «Общие рекомендации по оценке готовности к школе детей с ЗПР», ж-л «Воспитание и обучение детей с нарушениями развития» № 5 -2007, стр.62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Гарбер Е.И. О природе психики.- М.: Школа-Пресс 1, 2001;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Жукова И.С., Мастюкова Е.М., Филичева Т.Б. Преодоление общего недоразвития у дошкольников . - М., 1990.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Забрамная С. Д. От диагностики к развитию. М., 1998;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Забрамная С.Д., Боровик О.В. «Практический материал для проведения психолого-педагогического обследования детей»;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Комплексное сопровождение детей дошкольного возраста./Под ред. Шипицыной Л. М. СПб., 2005;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Крупенчук О.И. Пальчиковые игры для детей. С.П.6 Литера, 2005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Наревская И.Н.,Сабирова Н.Г., Куранова Н.А., Нурмухаметова Н.С. Профилактика нарушений в поведении дошкольников: материалы для диагностики и коррекционной работы в ДОУ - М.: АРКТИ,2010;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Ничипарюк Е.А. Содержание и организация диагностической работы в ДОУ (методические рекомендации). Ростов н/Д,2002г.;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Программа воспитания и обучения дошкольников с задержкой психического развития/ Л.Б. Баряева, И.Г. Вечканова, О.П. Гаврилушкина. - Спб.: ЦДК 2010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Савельева Н. Настольная книга педагога-психолога ДОУ. Ростов н/Д: Феникс,2004;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Семаго Н. Я., М. М.Семаго. Проблемные дети: основы диагностической и коррекционной работы психолога. - М., 2001; </w:t>
      </w:r>
    </w:p>
    <w:p w:rsidR="000B1DF4" w:rsidRDefault="000B1DF4" w:rsidP="000B1D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Швайко Г.С. Игровые упражнения для развития речи. - М.: Просвещение, 1988 </w:t>
      </w:r>
    </w:p>
    <w:p w:rsidR="000B1DF4" w:rsidRPr="00455856" w:rsidRDefault="000B1DF4" w:rsidP="000B1DF4">
      <w:pPr>
        <w:pStyle w:val="Default"/>
      </w:pPr>
      <w:r>
        <w:rPr>
          <w:sz w:val="23"/>
          <w:szCs w:val="23"/>
        </w:rPr>
        <w:t>14. Широкова Г. А. Справочник дошкольного психолога. Ростов - на - Дону.,2011.</w:t>
      </w: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0B1DF4" w:rsidRDefault="000B1DF4" w:rsidP="00803413">
      <w:pPr>
        <w:pStyle w:val="Default"/>
        <w:rPr>
          <w:b/>
          <w:bCs/>
          <w:sz w:val="32"/>
          <w:szCs w:val="32"/>
        </w:rPr>
      </w:pPr>
    </w:p>
    <w:p w:rsidR="00391A81" w:rsidRDefault="00391A81" w:rsidP="00391A81">
      <w:pPr>
        <w:pStyle w:val="Default"/>
        <w:rPr>
          <w:b/>
          <w:bCs/>
          <w:sz w:val="23"/>
          <w:szCs w:val="23"/>
        </w:rPr>
      </w:pPr>
    </w:p>
    <w:sectPr w:rsidR="00391A81" w:rsidSect="0015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FE" w:rsidRDefault="005170FE" w:rsidP="009B79A5">
      <w:pPr>
        <w:spacing w:after="0" w:line="240" w:lineRule="auto"/>
      </w:pPr>
      <w:r>
        <w:separator/>
      </w:r>
    </w:p>
  </w:endnote>
  <w:endnote w:type="continuationSeparator" w:id="1">
    <w:p w:rsidR="005170FE" w:rsidRDefault="005170FE" w:rsidP="009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14735"/>
      <w:docPartObj>
        <w:docPartGallery w:val="Page Numbers (Bottom of Page)"/>
        <w:docPartUnique/>
      </w:docPartObj>
    </w:sdtPr>
    <w:sdtContent>
      <w:p w:rsidR="007A2B6E" w:rsidRDefault="007A2B6E" w:rsidP="009B79A5">
        <w:pPr>
          <w:pStyle w:val="a8"/>
          <w:jc w:val="right"/>
        </w:pPr>
        <w:fldSimple w:instr=" PAGE   \* MERGEFORMAT ">
          <w:r w:rsidR="00B76D2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FE" w:rsidRDefault="005170FE" w:rsidP="009B79A5">
      <w:pPr>
        <w:spacing w:after="0" w:line="240" w:lineRule="auto"/>
      </w:pPr>
      <w:r>
        <w:separator/>
      </w:r>
    </w:p>
  </w:footnote>
  <w:footnote w:type="continuationSeparator" w:id="1">
    <w:p w:rsidR="005170FE" w:rsidRDefault="005170FE" w:rsidP="009B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7A"/>
    <w:multiLevelType w:val="hybridMultilevel"/>
    <w:tmpl w:val="CEF0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3306"/>
    <w:multiLevelType w:val="hybridMultilevel"/>
    <w:tmpl w:val="41FEFA7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27D2C0A"/>
    <w:multiLevelType w:val="hybridMultilevel"/>
    <w:tmpl w:val="D8DA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6E8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4DC"/>
    <w:multiLevelType w:val="hybridMultilevel"/>
    <w:tmpl w:val="9816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074D0"/>
    <w:multiLevelType w:val="hybridMultilevel"/>
    <w:tmpl w:val="53B4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55C66"/>
    <w:multiLevelType w:val="hybridMultilevel"/>
    <w:tmpl w:val="1C6E1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00947"/>
    <w:multiLevelType w:val="hybridMultilevel"/>
    <w:tmpl w:val="4E604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51942"/>
    <w:multiLevelType w:val="hybridMultilevel"/>
    <w:tmpl w:val="BA2C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33175"/>
    <w:multiLevelType w:val="hybridMultilevel"/>
    <w:tmpl w:val="76BEFBF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39A1FA9"/>
    <w:multiLevelType w:val="hybridMultilevel"/>
    <w:tmpl w:val="BFB06A3A"/>
    <w:lvl w:ilvl="0" w:tplc="6E202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71699"/>
    <w:multiLevelType w:val="hybridMultilevel"/>
    <w:tmpl w:val="5CF22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392AF3"/>
    <w:multiLevelType w:val="hybridMultilevel"/>
    <w:tmpl w:val="CF0A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41C21"/>
    <w:multiLevelType w:val="hybridMultilevel"/>
    <w:tmpl w:val="B19C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277C6"/>
    <w:multiLevelType w:val="hybridMultilevel"/>
    <w:tmpl w:val="EB6AF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60A2F"/>
    <w:multiLevelType w:val="hybridMultilevel"/>
    <w:tmpl w:val="CD48B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C255F"/>
    <w:multiLevelType w:val="hybridMultilevel"/>
    <w:tmpl w:val="C8560B56"/>
    <w:lvl w:ilvl="0" w:tplc="EFB22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235C"/>
    <w:multiLevelType w:val="hybridMultilevel"/>
    <w:tmpl w:val="8EDA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6E01"/>
    <w:multiLevelType w:val="hybridMultilevel"/>
    <w:tmpl w:val="E8EE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33712"/>
    <w:multiLevelType w:val="hybridMultilevel"/>
    <w:tmpl w:val="CDA0F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B70610"/>
    <w:multiLevelType w:val="hybridMultilevel"/>
    <w:tmpl w:val="C9762F04"/>
    <w:lvl w:ilvl="0" w:tplc="71C2BF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17F5A"/>
    <w:multiLevelType w:val="hybridMultilevel"/>
    <w:tmpl w:val="62783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26424"/>
    <w:multiLevelType w:val="hybridMultilevel"/>
    <w:tmpl w:val="1C42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13762"/>
    <w:multiLevelType w:val="hybridMultilevel"/>
    <w:tmpl w:val="B22CD1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2A023E6"/>
    <w:multiLevelType w:val="hybridMultilevel"/>
    <w:tmpl w:val="BC1E3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04477"/>
    <w:multiLevelType w:val="hybridMultilevel"/>
    <w:tmpl w:val="A474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D06E3"/>
    <w:multiLevelType w:val="hybridMultilevel"/>
    <w:tmpl w:val="A982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80B53"/>
    <w:multiLevelType w:val="hybridMultilevel"/>
    <w:tmpl w:val="4A423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F67E1"/>
    <w:multiLevelType w:val="hybridMultilevel"/>
    <w:tmpl w:val="E9B42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A142A"/>
    <w:multiLevelType w:val="multilevel"/>
    <w:tmpl w:val="06983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5944A29"/>
    <w:multiLevelType w:val="hybridMultilevel"/>
    <w:tmpl w:val="A27C2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706BE"/>
    <w:multiLevelType w:val="hybridMultilevel"/>
    <w:tmpl w:val="C3BC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D6CD2"/>
    <w:multiLevelType w:val="hybridMultilevel"/>
    <w:tmpl w:val="18E4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11310"/>
    <w:multiLevelType w:val="hybridMultilevel"/>
    <w:tmpl w:val="F196A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324D7"/>
    <w:multiLevelType w:val="hybridMultilevel"/>
    <w:tmpl w:val="2A00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379EA"/>
    <w:multiLevelType w:val="hybridMultilevel"/>
    <w:tmpl w:val="BCE64C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1E24A8F"/>
    <w:multiLevelType w:val="hybridMultilevel"/>
    <w:tmpl w:val="048A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56537"/>
    <w:multiLevelType w:val="hybridMultilevel"/>
    <w:tmpl w:val="550E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40B53"/>
    <w:multiLevelType w:val="hybridMultilevel"/>
    <w:tmpl w:val="377C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B73EA"/>
    <w:multiLevelType w:val="hybridMultilevel"/>
    <w:tmpl w:val="C73A8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57D9D"/>
    <w:multiLevelType w:val="hybridMultilevel"/>
    <w:tmpl w:val="7CEAC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0"/>
  </w:num>
  <w:num w:numId="4">
    <w:abstractNumId w:val="25"/>
  </w:num>
  <w:num w:numId="5">
    <w:abstractNumId w:val="37"/>
  </w:num>
  <w:num w:numId="6">
    <w:abstractNumId w:val="39"/>
  </w:num>
  <w:num w:numId="7">
    <w:abstractNumId w:val="27"/>
  </w:num>
  <w:num w:numId="8">
    <w:abstractNumId w:val="5"/>
  </w:num>
  <w:num w:numId="9">
    <w:abstractNumId w:val="36"/>
  </w:num>
  <w:num w:numId="10">
    <w:abstractNumId w:val="33"/>
  </w:num>
  <w:num w:numId="11">
    <w:abstractNumId w:val="32"/>
  </w:num>
  <w:num w:numId="12">
    <w:abstractNumId w:val="38"/>
  </w:num>
  <w:num w:numId="13">
    <w:abstractNumId w:val="14"/>
  </w:num>
  <w:num w:numId="14">
    <w:abstractNumId w:val="2"/>
  </w:num>
  <w:num w:numId="15">
    <w:abstractNumId w:val="21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6"/>
  </w:num>
  <w:num w:numId="21">
    <w:abstractNumId w:val="3"/>
  </w:num>
  <w:num w:numId="22">
    <w:abstractNumId w:val="24"/>
  </w:num>
  <w:num w:numId="23">
    <w:abstractNumId w:val="8"/>
  </w:num>
  <w:num w:numId="24">
    <w:abstractNumId w:val="22"/>
  </w:num>
  <w:num w:numId="25">
    <w:abstractNumId w:val="1"/>
  </w:num>
  <w:num w:numId="26">
    <w:abstractNumId w:val="29"/>
  </w:num>
  <w:num w:numId="27">
    <w:abstractNumId w:val="35"/>
  </w:num>
  <w:num w:numId="28">
    <w:abstractNumId w:val="17"/>
  </w:num>
  <w:num w:numId="29">
    <w:abstractNumId w:val="26"/>
  </w:num>
  <w:num w:numId="30">
    <w:abstractNumId w:val="13"/>
  </w:num>
  <w:num w:numId="31">
    <w:abstractNumId w:val="11"/>
  </w:num>
  <w:num w:numId="32">
    <w:abstractNumId w:val="18"/>
  </w:num>
  <w:num w:numId="33">
    <w:abstractNumId w:val="30"/>
  </w:num>
  <w:num w:numId="34">
    <w:abstractNumId w:val="0"/>
  </w:num>
  <w:num w:numId="35">
    <w:abstractNumId w:val="7"/>
  </w:num>
  <w:num w:numId="36">
    <w:abstractNumId w:val="12"/>
  </w:num>
  <w:num w:numId="37">
    <w:abstractNumId w:val="34"/>
  </w:num>
  <w:num w:numId="38">
    <w:abstractNumId w:val="15"/>
  </w:num>
  <w:num w:numId="39">
    <w:abstractNumId w:val="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EC4"/>
    <w:rsid w:val="00054606"/>
    <w:rsid w:val="00054EC4"/>
    <w:rsid w:val="00085E7D"/>
    <w:rsid w:val="000A70F2"/>
    <w:rsid w:val="000B1DF4"/>
    <w:rsid w:val="000F67CD"/>
    <w:rsid w:val="001006AA"/>
    <w:rsid w:val="00132539"/>
    <w:rsid w:val="00151432"/>
    <w:rsid w:val="001739F4"/>
    <w:rsid w:val="00184794"/>
    <w:rsid w:val="002745BF"/>
    <w:rsid w:val="002B569B"/>
    <w:rsid w:val="002C0486"/>
    <w:rsid w:val="002D075F"/>
    <w:rsid w:val="002E1FF0"/>
    <w:rsid w:val="002F5241"/>
    <w:rsid w:val="00314169"/>
    <w:rsid w:val="00327228"/>
    <w:rsid w:val="00356DF6"/>
    <w:rsid w:val="00391A81"/>
    <w:rsid w:val="003A1482"/>
    <w:rsid w:val="0043071F"/>
    <w:rsid w:val="00455856"/>
    <w:rsid w:val="00474840"/>
    <w:rsid w:val="004B4C7B"/>
    <w:rsid w:val="004B5F1C"/>
    <w:rsid w:val="004C4C46"/>
    <w:rsid w:val="004E23EC"/>
    <w:rsid w:val="005170FE"/>
    <w:rsid w:val="00532482"/>
    <w:rsid w:val="005F7516"/>
    <w:rsid w:val="00632424"/>
    <w:rsid w:val="00676377"/>
    <w:rsid w:val="00696AE5"/>
    <w:rsid w:val="006D6F62"/>
    <w:rsid w:val="00716E43"/>
    <w:rsid w:val="00733235"/>
    <w:rsid w:val="00735EAA"/>
    <w:rsid w:val="007803B2"/>
    <w:rsid w:val="007A2B6E"/>
    <w:rsid w:val="007A736C"/>
    <w:rsid w:val="007B63D9"/>
    <w:rsid w:val="007E3F4A"/>
    <w:rsid w:val="00803413"/>
    <w:rsid w:val="00886866"/>
    <w:rsid w:val="00887025"/>
    <w:rsid w:val="00954AC5"/>
    <w:rsid w:val="00976A39"/>
    <w:rsid w:val="009B79A5"/>
    <w:rsid w:val="009C4C40"/>
    <w:rsid w:val="00A40038"/>
    <w:rsid w:val="00A846BB"/>
    <w:rsid w:val="00AA1875"/>
    <w:rsid w:val="00AF33A4"/>
    <w:rsid w:val="00B14E70"/>
    <w:rsid w:val="00B220F7"/>
    <w:rsid w:val="00B565B6"/>
    <w:rsid w:val="00B66351"/>
    <w:rsid w:val="00B76D23"/>
    <w:rsid w:val="00D26470"/>
    <w:rsid w:val="00D27740"/>
    <w:rsid w:val="00D365A7"/>
    <w:rsid w:val="00D934D3"/>
    <w:rsid w:val="00DB4C87"/>
    <w:rsid w:val="00E62FBB"/>
    <w:rsid w:val="00E70205"/>
    <w:rsid w:val="00E920B4"/>
    <w:rsid w:val="00EE1554"/>
    <w:rsid w:val="00F0615E"/>
    <w:rsid w:val="00F117BE"/>
    <w:rsid w:val="00F25F1B"/>
    <w:rsid w:val="00F52855"/>
    <w:rsid w:val="00F91CEA"/>
    <w:rsid w:val="00FA1DF2"/>
    <w:rsid w:val="00FC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54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1554"/>
    <w:pPr>
      <w:ind w:left="720"/>
      <w:contextualSpacing/>
    </w:pPr>
  </w:style>
  <w:style w:type="table" w:styleId="a4">
    <w:name w:val="Table Grid"/>
    <w:basedOn w:val="a1"/>
    <w:uiPriority w:val="39"/>
    <w:rsid w:val="007B6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391A81"/>
  </w:style>
  <w:style w:type="paragraph" w:styleId="a6">
    <w:name w:val="header"/>
    <w:basedOn w:val="a"/>
    <w:link w:val="a7"/>
    <w:uiPriority w:val="99"/>
    <w:semiHidden/>
    <w:unhideWhenUsed/>
    <w:rsid w:val="009B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9A5"/>
  </w:style>
  <w:style w:type="paragraph" w:styleId="a8">
    <w:name w:val="footer"/>
    <w:basedOn w:val="a"/>
    <w:link w:val="a9"/>
    <w:uiPriority w:val="99"/>
    <w:unhideWhenUsed/>
    <w:rsid w:val="009B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9A5"/>
  </w:style>
  <w:style w:type="paragraph" w:styleId="aa">
    <w:name w:val="Balloon Text"/>
    <w:basedOn w:val="a"/>
    <w:link w:val="ab"/>
    <w:uiPriority w:val="99"/>
    <w:semiHidden/>
    <w:unhideWhenUsed/>
    <w:rsid w:val="00F2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F1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6866"/>
  </w:style>
  <w:style w:type="character" w:customStyle="1" w:styleId="c0">
    <w:name w:val="c0"/>
    <w:basedOn w:val="a0"/>
    <w:rsid w:val="00886866"/>
  </w:style>
  <w:style w:type="paragraph" w:customStyle="1" w:styleId="c4">
    <w:name w:val="c4"/>
    <w:basedOn w:val="a"/>
    <w:rsid w:val="008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2D506-C4EB-46F9-BF45-6D3B06B4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9376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4</cp:revision>
  <cp:lastPrinted>2021-02-12T09:56:00Z</cp:lastPrinted>
  <dcterms:created xsi:type="dcterms:W3CDTF">2023-10-23T13:39:00Z</dcterms:created>
  <dcterms:modified xsi:type="dcterms:W3CDTF">2023-12-14T10:54:00Z</dcterms:modified>
</cp:coreProperties>
</file>